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3" w:rsidRDefault="00662037" w:rsidP="00662037">
      <w:pPr>
        <w:jc w:val="center"/>
        <w:rPr>
          <w:rFonts w:ascii="Comic Sans MS" w:hAnsi="Comic Sans MS"/>
          <w:b/>
        </w:rPr>
      </w:pPr>
      <w:r w:rsidRPr="00662037">
        <w:rPr>
          <w:rFonts w:ascii="Comic Sans MS" w:hAnsi="Comic Sans MS"/>
          <w:b/>
        </w:rPr>
        <w:t>FOLLOW ALONG INSTRUCTIONS FOR CENSUS DATA</w:t>
      </w:r>
    </w:p>
    <w:p w:rsidR="004A03EB" w:rsidRDefault="004A03EB" w:rsidP="00662037">
      <w:pPr>
        <w:jc w:val="center"/>
        <w:rPr>
          <w:rFonts w:ascii="Comic Sans MS" w:hAnsi="Comic Sans MS"/>
          <w:b/>
        </w:rPr>
      </w:pPr>
    </w:p>
    <w:p w:rsidR="004A03EB" w:rsidRDefault="004A03EB" w:rsidP="004A03EB">
      <w:pPr>
        <w:rPr>
          <w:rFonts w:ascii="Comic Sans MS" w:hAnsi="Comic Sans MS"/>
          <w:b/>
        </w:rPr>
      </w:pPr>
    </w:p>
    <w:p w:rsidR="004A03EB" w:rsidRDefault="004A03EB" w:rsidP="004A03E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  Census Bureau</w:t>
      </w:r>
    </w:p>
    <w:p w:rsidR="004A03EB" w:rsidRDefault="004A03EB" w:rsidP="004A03EB">
      <w:pPr>
        <w:rPr>
          <w:rFonts w:ascii="Comic Sans MS" w:hAnsi="Comic Sans MS"/>
          <w:b/>
        </w:rPr>
      </w:pPr>
    </w:p>
    <w:p w:rsidR="004A03EB" w:rsidRPr="004A03EB" w:rsidRDefault="004A03EB" w:rsidP="004A03EB">
      <w:pPr>
        <w:rPr>
          <w:snapToGrid w:val="0"/>
          <w:sz w:val="24"/>
        </w:rPr>
      </w:pPr>
      <w:r>
        <w:rPr>
          <w:rFonts w:ascii="Comic Sans MS" w:hAnsi="Comic Sans MS"/>
          <w:b/>
        </w:rPr>
        <w:tab/>
      </w:r>
      <w:r w:rsidRPr="004A03EB">
        <w:rPr>
          <w:b/>
        </w:rPr>
        <w:t xml:space="preserve">a. </w:t>
      </w:r>
      <w:r w:rsidRPr="004A03EB">
        <w:rPr>
          <w:snapToGrid w:val="0"/>
          <w:sz w:val="24"/>
        </w:rPr>
        <w:t>Login to http://www.census.gov/</w:t>
      </w:r>
    </w:p>
    <w:p w:rsidR="004A03EB" w:rsidRPr="004A03EB" w:rsidRDefault="004A03EB" w:rsidP="004A03EB">
      <w:pPr>
        <w:rPr>
          <w:rFonts w:eastAsia="Calibri" w:cs="Times New Roman"/>
          <w:sz w:val="24"/>
        </w:rPr>
      </w:pPr>
      <w:r w:rsidRPr="004A03EB">
        <w:rPr>
          <w:snapToGrid w:val="0"/>
          <w:sz w:val="24"/>
        </w:rPr>
        <w:tab/>
        <w:t xml:space="preserve">b. </w:t>
      </w:r>
      <w:r w:rsidRPr="004A03EB">
        <w:rPr>
          <w:rFonts w:eastAsia="Calibri" w:cs="Times New Roman"/>
          <w:sz w:val="24"/>
        </w:rPr>
        <w:t>Take the city of the address you will be researching, go to Quick Facts, lower</w:t>
      </w:r>
    </w:p>
    <w:p w:rsidR="004A03EB" w:rsidRPr="004A03EB" w:rsidRDefault="004A03EB" w:rsidP="004A03EB">
      <w:pPr>
        <w:rPr>
          <w:rFonts w:eastAsia="Calibri" w:cs="Times New Roman"/>
          <w:sz w:val="24"/>
        </w:rPr>
      </w:pPr>
      <w:r w:rsidRPr="004A03EB">
        <w:rPr>
          <w:rFonts w:eastAsia="Calibri" w:cs="Times New Roman"/>
          <w:sz w:val="24"/>
        </w:rPr>
        <w:tab/>
      </w:r>
      <w:r w:rsidRPr="004A03EB">
        <w:rPr>
          <w:rFonts w:eastAsia="Calibri" w:cs="Times New Roman"/>
          <w:sz w:val="24"/>
        </w:rPr>
        <w:tab/>
        <w:t>right, put in your state, and then your city on the top of the next page</w:t>
      </w:r>
    </w:p>
    <w:p w:rsidR="004A03EB" w:rsidRDefault="004A03EB" w:rsidP="004A03EB">
      <w:pPr>
        <w:rPr>
          <w:rFonts w:eastAsia="Calibri" w:cs="Times New Roman"/>
          <w:sz w:val="24"/>
        </w:rPr>
      </w:pPr>
      <w:r w:rsidRPr="004A03EB">
        <w:rPr>
          <w:rFonts w:eastAsia="Calibri" w:cs="Times New Roman"/>
          <w:sz w:val="24"/>
        </w:rPr>
        <w:tab/>
        <w:t>c. When finished, click on Census Bureau name on top of results page</w:t>
      </w:r>
    </w:p>
    <w:p w:rsidR="004A03EB" w:rsidRDefault="004A03EB" w:rsidP="004A03EB">
      <w:pPr>
        <w:rPr>
          <w:rFonts w:eastAsia="Calibri" w:cs="Times New Roman"/>
          <w:sz w:val="24"/>
        </w:rPr>
      </w:pPr>
    </w:p>
    <w:p w:rsidR="004A03EB" w:rsidRPr="003F49D5" w:rsidRDefault="004A03EB" w:rsidP="004A03EB">
      <w:pPr>
        <w:rPr>
          <w:rFonts w:ascii="Comic Sans MS" w:eastAsia="Calibri" w:hAnsi="Comic Sans MS" w:cs="Times New Roman"/>
          <w:b/>
          <w:sz w:val="24"/>
        </w:rPr>
      </w:pPr>
      <w:r w:rsidRPr="003F49D5">
        <w:rPr>
          <w:rFonts w:ascii="Comic Sans MS" w:eastAsia="Calibri" w:hAnsi="Comic Sans MS" w:cs="Times New Roman"/>
          <w:b/>
          <w:sz w:val="24"/>
        </w:rPr>
        <w:t>2.</w:t>
      </w:r>
      <w:r w:rsidR="003F49D5" w:rsidRPr="003F49D5">
        <w:rPr>
          <w:rFonts w:ascii="Comic Sans MS" w:eastAsia="Calibri" w:hAnsi="Comic Sans MS" w:cs="Times New Roman"/>
          <w:b/>
          <w:sz w:val="24"/>
        </w:rPr>
        <w:t xml:space="preserve">    Address Search</w:t>
      </w:r>
    </w:p>
    <w:p w:rsidR="003F49D5" w:rsidRDefault="003F49D5" w:rsidP="004A03EB">
      <w:pPr>
        <w:rPr>
          <w:rFonts w:eastAsia="Calibri" w:cs="Times New Roman"/>
          <w:sz w:val="24"/>
        </w:rPr>
      </w:pPr>
    </w:p>
    <w:p w:rsidR="003F49D5" w:rsidRPr="003F49D5" w:rsidRDefault="003F49D5" w:rsidP="003F49D5">
      <w:pPr>
        <w:rPr>
          <w:rFonts w:ascii="Calibri" w:eastAsia="Calibri" w:hAnsi="Calibri" w:cs="Times New Roman"/>
          <w:sz w:val="24"/>
        </w:rPr>
      </w:pPr>
      <w:r>
        <w:rPr>
          <w:rFonts w:eastAsia="Calibri" w:cs="Times New Roman"/>
          <w:sz w:val="24"/>
        </w:rPr>
        <w:tab/>
        <w:t xml:space="preserve">a. </w:t>
      </w:r>
      <w:r w:rsidRPr="003F49D5">
        <w:rPr>
          <w:rFonts w:ascii="Calibri" w:eastAsia="Calibri" w:hAnsi="Calibri" w:cs="Times New Roman"/>
          <w:sz w:val="24"/>
        </w:rPr>
        <w:t xml:space="preserve">Click on American </w:t>
      </w:r>
      <w:proofErr w:type="spellStart"/>
      <w:r w:rsidRPr="003F49D5">
        <w:rPr>
          <w:rFonts w:ascii="Calibri" w:eastAsia="Calibri" w:hAnsi="Calibri" w:cs="Times New Roman"/>
          <w:sz w:val="24"/>
        </w:rPr>
        <w:t>Factfinder</w:t>
      </w:r>
      <w:proofErr w:type="spellEnd"/>
      <w:r w:rsidRPr="003F49D5">
        <w:rPr>
          <w:rFonts w:ascii="Calibri" w:eastAsia="Calibri" w:hAnsi="Calibri" w:cs="Times New Roman"/>
          <w:sz w:val="24"/>
        </w:rPr>
        <w:t xml:space="preserve"> (if lost, it is http://factfinder.census.gov/)</w:t>
      </w:r>
    </w:p>
    <w:p w:rsidR="003F49D5" w:rsidRPr="003F49D5" w:rsidRDefault="003F49D5" w:rsidP="003F49D5">
      <w:pPr>
        <w:rPr>
          <w:rFonts w:ascii="Calibri" w:eastAsia="Calibri" w:hAnsi="Calibri" w:cs="Times New Roman"/>
          <w:sz w:val="24"/>
        </w:rPr>
      </w:pPr>
      <w:r w:rsidRPr="003F49D5">
        <w:rPr>
          <w:rFonts w:ascii="Calibri" w:eastAsia="Calibri" w:hAnsi="Calibri" w:cs="Times New Roman"/>
          <w:sz w:val="24"/>
        </w:rPr>
        <w:tab/>
        <w:t>b. Click on Address Search</w:t>
      </w:r>
    </w:p>
    <w:p w:rsidR="003F49D5" w:rsidRDefault="003F49D5" w:rsidP="003F49D5">
      <w:pPr>
        <w:rPr>
          <w:snapToGrid w:val="0"/>
          <w:sz w:val="24"/>
        </w:rPr>
      </w:pPr>
      <w:r w:rsidRPr="003F49D5">
        <w:rPr>
          <w:snapToGrid w:val="0"/>
          <w:sz w:val="24"/>
        </w:rPr>
        <w:tab/>
        <w:t xml:space="preserve">c. Search the residential address you've chosen; street number and either city and state </w:t>
      </w:r>
      <w:r w:rsidRPr="003F49D5">
        <w:rPr>
          <w:snapToGrid w:val="0"/>
          <w:sz w:val="24"/>
        </w:rPr>
        <w:tab/>
      </w:r>
      <w:r w:rsidRPr="003F49D5">
        <w:rPr>
          <w:snapToGrid w:val="0"/>
          <w:sz w:val="24"/>
        </w:rPr>
        <w:tab/>
      </w:r>
      <w:r w:rsidRPr="003F49D5">
        <w:rPr>
          <w:snapToGrid w:val="0"/>
          <w:sz w:val="24"/>
        </w:rPr>
        <w:tab/>
        <w:t>or zip code and wait for the search results</w:t>
      </w:r>
    </w:p>
    <w:p w:rsidR="00B50DD0" w:rsidRDefault="00B50DD0" w:rsidP="003F49D5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d. Write down on a piece of paper the numbers you may need later:</w:t>
      </w:r>
    </w:p>
    <w:p w:rsidR="00B50DD0" w:rsidRPr="00B50DD0" w:rsidRDefault="00B50DD0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B50DD0">
        <w:rPr>
          <w:snapToGrid w:val="0"/>
          <w:sz w:val="24"/>
        </w:rPr>
        <w:t>County</w:t>
      </w:r>
    </w:p>
    <w:p w:rsidR="00B50DD0" w:rsidRPr="00B50DD0" w:rsidRDefault="00B50DD0" w:rsidP="00B50DD0">
      <w:pPr>
        <w:rPr>
          <w:snapToGrid w:val="0"/>
          <w:sz w:val="24"/>
        </w:rPr>
      </w:pP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>Census Tract</w:t>
      </w:r>
    </w:p>
    <w:p w:rsidR="00B50DD0" w:rsidRPr="00B50DD0" w:rsidRDefault="00B50DD0" w:rsidP="00B50DD0">
      <w:pPr>
        <w:rPr>
          <w:snapToGrid w:val="0"/>
          <w:sz w:val="24"/>
        </w:rPr>
      </w:pP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>Block Group</w:t>
      </w:r>
    </w:p>
    <w:p w:rsidR="00B50DD0" w:rsidRPr="00B50DD0" w:rsidRDefault="00B50DD0" w:rsidP="00B50DD0">
      <w:pPr>
        <w:rPr>
          <w:snapToGrid w:val="0"/>
          <w:sz w:val="24"/>
        </w:rPr>
      </w:pP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>Block</w:t>
      </w:r>
    </w:p>
    <w:p w:rsidR="00B50DD0" w:rsidRPr="00B50DD0" w:rsidRDefault="00B50DD0" w:rsidP="00B50DD0">
      <w:pPr>
        <w:rPr>
          <w:snapToGrid w:val="0"/>
          <w:sz w:val="24"/>
        </w:rPr>
      </w:pP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>Zip code</w:t>
      </w:r>
    </w:p>
    <w:p w:rsidR="00B50DD0" w:rsidRPr="00B50DD0" w:rsidRDefault="00B50DD0" w:rsidP="00B50DD0">
      <w:pPr>
        <w:rPr>
          <w:snapToGrid w:val="0"/>
          <w:sz w:val="24"/>
        </w:rPr>
      </w:pP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 xml:space="preserve">Primary metropolitan statistical area or metropolitan statistical area (not </w:t>
      </w: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>CMSA)</w:t>
      </w:r>
    </w:p>
    <w:p w:rsidR="00B50DD0" w:rsidRDefault="00B50DD0" w:rsidP="00B50DD0">
      <w:pPr>
        <w:rPr>
          <w:snapToGrid w:val="0"/>
          <w:sz w:val="24"/>
        </w:rPr>
      </w:pPr>
      <w:r w:rsidRPr="00B50DD0">
        <w:rPr>
          <w:snapToGrid w:val="0"/>
          <w:sz w:val="24"/>
        </w:rPr>
        <w:tab/>
      </w:r>
      <w:r w:rsidRPr="00B50DD0">
        <w:rPr>
          <w:snapToGrid w:val="0"/>
          <w:sz w:val="24"/>
        </w:rPr>
        <w:tab/>
        <w:t xml:space="preserve">Public Use </w:t>
      </w:r>
      <w:proofErr w:type="spellStart"/>
      <w:r w:rsidRPr="00B50DD0">
        <w:rPr>
          <w:snapToGrid w:val="0"/>
          <w:sz w:val="24"/>
        </w:rPr>
        <w:t>Microdata</w:t>
      </w:r>
      <w:proofErr w:type="spellEnd"/>
      <w:r w:rsidRPr="00B50DD0">
        <w:rPr>
          <w:snapToGrid w:val="0"/>
          <w:sz w:val="24"/>
        </w:rPr>
        <w:t xml:space="preserve"> Area or PUMA</w:t>
      </w:r>
    </w:p>
    <w:p w:rsidR="00B50DD0" w:rsidRDefault="00B50DD0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e.  </w:t>
      </w:r>
      <w:r w:rsidRPr="00B50DD0">
        <w:rPr>
          <w:snapToGrid w:val="0"/>
          <w:sz w:val="24"/>
        </w:rPr>
        <w:t>Highlight the block number in blue and press Map It</w:t>
      </w:r>
    </w:p>
    <w:p w:rsidR="00EE0D76" w:rsidRDefault="00EE0D76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f.  </w:t>
      </w:r>
      <w:r w:rsidRPr="00EE0D76">
        <w:rPr>
          <w:snapToGrid w:val="0"/>
          <w:sz w:val="24"/>
        </w:rPr>
        <w:t>Go back and highlight block group and click on map it</w:t>
      </w:r>
    </w:p>
    <w:p w:rsidR="00170D27" w:rsidRDefault="00170D27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g.  </w:t>
      </w:r>
      <w:r w:rsidRPr="00170D27">
        <w:rPr>
          <w:snapToGrid w:val="0"/>
          <w:sz w:val="24"/>
        </w:rPr>
        <w:t>Go back and highlight census tract and click on map it</w:t>
      </w:r>
    </w:p>
    <w:p w:rsidR="00E9751A" w:rsidRDefault="00E9751A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h.  </w:t>
      </w:r>
      <w:r w:rsidRPr="00E9751A">
        <w:rPr>
          <w:snapToGrid w:val="0"/>
          <w:sz w:val="24"/>
        </w:rPr>
        <w:t>Go back and highlight PMSA, MSA or CMSA and click on map it</w:t>
      </w:r>
    </w:p>
    <w:p w:rsidR="00F87875" w:rsidRDefault="00F87875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i</w:t>
      </w:r>
      <w:proofErr w:type="spellEnd"/>
      <w:r>
        <w:rPr>
          <w:snapToGrid w:val="0"/>
          <w:sz w:val="24"/>
        </w:rPr>
        <w:t xml:space="preserve">.   </w:t>
      </w:r>
      <w:r w:rsidRPr="00F87875">
        <w:rPr>
          <w:snapToGrid w:val="0"/>
          <w:sz w:val="24"/>
        </w:rPr>
        <w:t>Go back and highlight PUMA and click on map it</w:t>
      </w:r>
    </w:p>
    <w:p w:rsidR="00AA33C8" w:rsidRDefault="00AA33C8" w:rsidP="00B50DD0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j.   </w:t>
      </w:r>
      <w:r w:rsidRPr="00AA33C8">
        <w:rPr>
          <w:snapToGrid w:val="0"/>
          <w:sz w:val="24"/>
        </w:rPr>
        <w:t>Click on Main</w:t>
      </w:r>
    </w:p>
    <w:p w:rsidR="00AA33C8" w:rsidRDefault="00AA33C8" w:rsidP="00B50DD0">
      <w:pPr>
        <w:rPr>
          <w:snapToGrid w:val="0"/>
          <w:sz w:val="24"/>
        </w:rPr>
      </w:pPr>
    </w:p>
    <w:p w:rsidR="00AE32D4" w:rsidRDefault="00AE32D4" w:rsidP="00B50DD0">
      <w:pPr>
        <w:rPr>
          <w:snapToGrid w:val="0"/>
          <w:sz w:val="24"/>
        </w:rPr>
      </w:pPr>
    </w:p>
    <w:p w:rsidR="00AE32D4" w:rsidRDefault="00AE32D4" w:rsidP="00B50DD0">
      <w:pPr>
        <w:rPr>
          <w:snapToGrid w:val="0"/>
          <w:sz w:val="24"/>
        </w:rPr>
      </w:pPr>
    </w:p>
    <w:p w:rsidR="00AE32D4" w:rsidRDefault="00AE32D4" w:rsidP="00B50DD0">
      <w:pPr>
        <w:rPr>
          <w:snapToGrid w:val="0"/>
          <w:sz w:val="24"/>
        </w:rPr>
      </w:pPr>
    </w:p>
    <w:p w:rsidR="00AE32D4" w:rsidRDefault="00AE32D4" w:rsidP="00B50DD0">
      <w:pPr>
        <w:rPr>
          <w:snapToGrid w:val="0"/>
          <w:sz w:val="24"/>
        </w:rPr>
      </w:pPr>
    </w:p>
    <w:p w:rsidR="00AE32D4" w:rsidRDefault="00AE32D4" w:rsidP="00B50DD0">
      <w:pPr>
        <w:rPr>
          <w:snapToGrid w:val="0"/>
          <w:sz w:val="24"/>
        </w:rPr>
      </w:pPr>
    </w:p>
    <w:p w:rsidR="00AE32D4" w:rsidRDefault="00AE32D4" w:rsidP="00B50DD0">
      <w:pPr>
        <w:rPr>
          <w:snapToGrid w:val="0"/>
          <w:sz w:val="24"/>
        </w:rPr>
      </w:pPr>
    </w:p>
    <w:p w:rsidR="00AA33C8" w:rsidRDefault="00AA33C8" w:rsidP="00B50DD0">
      <w:pPr>
        <w:rPr>
          <w:rFonts w:ascii="Comic Sans MS" w:hAnsi="Comic Sans MS"/>
          <w:b/>
          <w:snapToGrid w:val="0"/>
          <w:sz w:val="24"/>
        </w:rPr>
      </w:pPr>
      <w:r>
        <w:rPr>
          <w:rFonts w:ascii="Comic Sans MS" w:hAnsi="Comic Sans MS"/>
          <w:b/>
          <w:snapToGrid w:val="0"/>
          <w:sz w:val="24"/>
        </w:rPr>
        <w:lastRenderedPageBreak/>
        <w:t xml:space="preserve">3.  </w:t>
      </w:r>
      <w:r w:rsidRPr="00AA33C8">
        <w:rPr>
          <w:rFonts w:ascii="Comic Sans MS" w:hAnsi="Comic Sans MS"/>
          <w:b/>
          <w:snapToGrid w:val="0"/>
          <w:sz w:val="24"/>
        </w:rPr>
        <w:t>Summary File 1</w:t>
      </w:r>
    </w:p>
    <w:p w:rsidR="00AA33C8" w:rsidRDefault="00AA33C8" w:rsidP="00B50DD0">
      <w:pPr>
        <w:rPr>
          <w:snapToGrid w:val="0"/>
          <w:sz w:val="24"/>
        </w:rPr>
      </w:pPr>
      <w:r>
        <w:rPr>
          <w:rFonts w:ascii="Comic Sans MS" w:hAnsi="Comic Sans MS"/>
          <w:b/>
          <w:snapToGrid w:val="0"/>
          <w:sz w:val="24"/>
        </w:rPr>
        <w:tab/>
      </w:r>
      <w:r>
        <w:rPr>
          <w:snapToGrid w:val="0"/>
          <w:sz w:val="24"/>
        </w:rPr>
        <w:t xml:space="preserve">a.  Make sure you are on the main </w:t>
      </w:r>
      <w:proofErr w:type="spellStart"/>
      <w:r>
        <w:rPr>
          <w:snapToGrid w:val="0"/>
          <w:sz w:val="24"/>
        </w:rPr>
        <w:t>Factfinder</w:t>
      </w:r>
      <w:proofErr w:type="spellEnd"/>
      <w:r>
        <w:rPr>
          <w:snapToGrid w:val="0"/>
          <w:sz w:val="24"/>
        </w:rPr>
        <w:t xml:space="preserve"> page at http://factfinder.census.gov</w:t>
      </w:r>
    </w:p>
    <w:p w:rsidR="003037A1" w:rsidRPr="003037A1" w:rsidRDefault="00AA33C8" w:rsidP="003037A1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3037A1" w:rsidRPr="003037A1">
        <w:rPr>
          <w:snapToGrid w:val="0"/>
          <w:sz w:val="24"/>
        </w:rPr>
        <w:t>b. Click on data sets; default will be 2000 Census</w:t>
      </w:r>
    </w:p>
    <w:p w:rsidR="003037A1" w:rsidRDefault="003037A1" w:rsidP="003037A1">
      <w:pPr>
        <w:rPr>
          <w:snapToGrid w:val="0"/>
          <w:sz w:val="24"/>
        </w:rPr>
      </w:pPr>
      <w:r w:rsidRPr="003037A1">
        <w:rPr>
          <w:snapToGrid w:val="0"/>
          <w:sz w:val="24"/>
        </w:rPr>
        <w:tab/>
        <w:t>c. Click on 2000 Census Summary File 1 Detailed Tables</w:t>
      </w:r>
    </w:p>
    <w:p w:rsidR="00AE32D4" w:rsidRPr="003037A1" w:rsidRDefault="00AE32D4" w:rsidP="003037A1">
      <w:pPr>
        <w:rPr>
          <w:snapToGrid w:val="0"/>
          <w:sz w:val="24"/>
        </w:rPr>
      </w:pPr>
    </w:p>
    <w:p w:rsidR="003037A1" w:rsidRPr="003037A1" w:rsidRDefault="003037A1" w:rsidP="003037A1">
      <w:pPr>
        <w:jc w:val="both"/>
        <w:rPr>
          <w:snapToGrid w:val="0"/>
          <w:sz w:val="24"/>
        </w:rPr>
      </w:pPr>
      <w:r w:rsidRPr="003037A1">
        <w:rPr>
          <w:snapToGrid w:val="0"/>
          <w:sz w:val="24"/>
        </w:rPr>
        <w:tab/>
        <w:t xml:space="preserve">d. On geography page, Right now choose address search tab and search the address </w:t>
      </w:r>
      <w:r w:rsidRPr="003037A1">
        <w:rPr>
          <w:snapToGrid w:val="0"/>
          <w:sz w:val="24"/>
        </w:rPr>
        <w:tab/>
      </w:r>
      <w:r w:rsidRPr="003037A1">
        <w:rPr>
          <w:snapToGrid w:val="0"/>
          <w:sz w:val="24"/>
        </w:rPr>
        <w:tab/>
        <w:t>you looked at before</w:t>
      </w:r>
    </w:p>
    <w:p w:rsidR="003037A1" w:rsidRPr="003037A1" w:rsidRDefault="003037A1" w:rsidP="003037A1">
      <w:pPr>
        <w:pStyle w:val="ListParagraph"/>
        <w:numPr>
          <w:ilvl w:val="1"/>
          <w:numId w:val="1"/>
        </w:numPr>
        <w:jc w:val="both"/>
        <w:rPr>
          <w:snapToGrid w:val="0"/>
          <w:sz w:val="24"/>
        </w:rPr>
      </w:pPr>
      <w:r w:rsidRPr="003037A1">
        <w:rPr>
          <w:snapToGrid w:val="0"/>
          <w:sz w:val="24"/>
        </w:rPr>
        <w:t>Once you have the search results, control click everything from state to block to</w:t>
      </w:r>
      <w:r>
        <w:rPr>
          <w:snapToGrid w:val="0"/>
          <w:sz w:val="24"/>
        </w:rPr>
        <w:t xml:space="preserve"> </w:t>
      </w:r>
      <w:r w:rsidRPr="003037A1">
        <w:rPr>
          <w:snapToGrid w:val="0"/>
          <w:sz w:val="24"/>
        </w:rPr>
        <w:t>highlight in blue</w:t>
      </w:r>
    </w:p>
    <w:p w:rsidR="003037A1" w:rsidRPr="003037A1" w:rsidRDefault="003037A1" w:rsidP="003037A1">
      <w:pPr>
        <w:pStyle w:val="ListParagraph"/>
        <w:numPr>
          <w:ilvl w:val="1"/>
          <w:numId w:val="1"/>
        </w:numPr>
        <w:jc w:val="both"/>
        <w:rPr>
          <w:snapToGrid w:val="0"/>
          <w:sz w:val="24"/>
        </w:rPr>
      </w:pPr>
      <w:r w:rsidRPr="003037A1">
        <w:rPr>
          <w:snapToGrid w:val="0"/>
          <w:sz w:val="24"/>
        </w:rPr>
        <w:t>Then click add</w:t>
      </w:r>
    </w:p>
    <w:p w:rsidR="003037A1" w:rsidRDefault="003037A1" w:rsidP="003037A1">
      <w:pPr>
        <w:pStyle w:val="ListParagraph"/>
        <w:numPr>
          <w:ilvl w:val="1"/>
          <w:numId w:val="1"/>
        </w:numPr>
        <w:jc w:val="both"/>
        <w:rPr>
          <w:snapToGrid w:val="0"/>
          <w:sz w:val="24"/>
        </w:rPr>
      </w:pPr>
      <w:r w:rsidRPr="003037A1">
        <w:rPr>
          <w:snapToGrid w:val="0"/>
          <w:sz w:val="24"/>
        </w:rPr>
        <w:t>Then click next</w:t>
      </w:r>
    </w:p>
    <w:p w:rsidR="00C83E97" w:rsidRPr="00C83E97" w:rsidRDefault="00C83E97" w:rsidP="00C83E97">
      <w:pPr>
        <w:ind w:left="720"/>
        <w:jc w:val="both"/>
        <w:rPr>
          <w:snapToGrid w:val="0"/>
          <w:sz w:val="24"/>
        </w:rPr>
      </w:pPr>
      <w:r w:rsidRPr="00C83E97">
        <w:rPr>
          <w:snapToGrid w:val="0"/>
          <w:sz w:val="24"/>
        </w:rPr>
        <w:t xml:space="preserve">e. On table selection page, page down to table P12; click to highlight it; </w:t>
      </w:r>
    </w:p>
    <w:p w:rsidR="00C83E97" w:rsidRPr="00C83E97" w:rsidRDefault="00C83E97" w:rsidP="00C83E97">
      <w:pPr>
        <w:ind w:left="720"/>
        <w:jc w:val="both"/>
        <w:rPr>
          <w:snapToGrid w:val="0"/>
          <w:sz w:val="24"/>
        </w:rPr>
      </w:pPr>
      <w:r w:rsidRPr="00C83E97">
        <w:rPr>
          <w:snapToGrid w:val="0"/>
          <w:sz w:val="24"/>
        </w:rPr>
        <w:tab/>
        <w:t xml:space="preserve">Click on </w:t>
      </w:r>
      <w:r w:rsidRPr="00C83E97">
        <w:rPr>
          <w:rFonts w:ascii="Calibri" w:eastAsia="Calibri" w:hAnsi="Calibri" w:cs="Times New Roman"/>
          <w:snapToGrid w:val="0"/>
          <w:sz w:val="24"/>
        </w:rPr>
        <w:t>What's This to preview table</w:t>
      </w:r>
    </w:p>
    <w:p w:rsidR="00C83E97" w:rsidRDefault="00C83E97" w:rsidP="00C83E97">
      <w:pPr>
        <w:ind w:left="720"/>
        <w:jc w:val="both"/>
        <w:rPr>
          <w:snapToGrid w:val="0"/>
          <w:sz w:val="24"/>
        </w:rPr>
      </w:pPr>
      <w:r w:rsidRPr="00C83E97">
        <w:rPr>
          <w:snapToGrid w:val="0"/>
          <w:sz w:val="24"/>
        </w:rPr>
        <w:tab/>
        <w:t>Add table; show results</w:t>
      </w:r>
    </w:p>
    <w:p w:rsidR="006D44EC" w:rsidRPr="006D44EC" w:rsidRDefault="006D44EC" w:rsidP="00C83E97">
      <w:pPr>
        <w:ind w:left="720"/>
        <w:jc w:val="both"/>
        <w:rPr>
          <w:b/>
          <w:snapToGrid w:val="0"/>
          <w:sz w:val="24"/>
        </w:rPr>
      </w:pPr>
    </w:p>
    <w:p w:rsidR="006D44EC" w:rsidRDefault="006D44EC" w:rsidP="006D44EC">
      <w:pPr>
        <w:jc w:val="both"/>
        <w:rPr>
          <w:rFonts w:ascii="Comic Sans MS" w:hAnsi="Comic Sans MS"/>
          <w:b/>
          <w:snapToGrid w:val="0"/>
          <w:sz w:val="24"/>
        </w:rPr>
      </w:pPr>
      <w:r w:rsidRPr="006D44EC">
        <w:rPr>
          <w:rFonts w:ascii="Comic Sans MS" w:hAnsi="Comic Sans MS"/>
          <w:b/>
          <w:snapToGrid w:val="0"/>
          <w:sz w:val="24"/>
        </w:rPr>
        <w:t>4.    Changing Tables</w:t>
      </w:r>
    </w:p>
    <w:p w:rsidR="006D44EC" w:rsidRDefault="006D44EC" w:rsidP="006D44EC">
      <w:pPr>
        <w:jc w:val="both"/>
        <w:rPr>
          <w:rFonts w:ascii="Comic Sans MS" w:hAnsi="Comic Sans MS"/>
          <w:b/>
          <w:snapToGrid w:val="0"/>
          <w:sz w:val="24"/>
        </w:rPr>
      </w:pPr>
    </w:p>
    <w:p w:rsidR="006D44EC" w:rsidRPr="006D44EC" w:rsidRDefault="006D44EC" w:rsidP="006D44EC">
      <w:pPr>
        <w:ind w:left="720"/>
        <w:jc w:val="both"/>
        <w:rPr>
          <w:snapToGrid w:val="0"/>
          <w:sz w:val="24"/>
        </w:rPr>
      </w:pPr>
      <w:r w:rsidRPr="006D44EC">
        <w:rPr>
          <w:snapToGrid w:val="0"/>
          <w:sz w:val="24"/>
        </w:rPr>
        <w:t>a. Click on breadcrumb at top that says tables</w:t>
      </w:r>
    </w:p>
    <w:p w:rsidR="006D44EC" w:rsidRPr="006D44EC" w:rsidRDefault="006D44EC" w:rsidP="006D44EC">
      <w:pPr>
        <w:ind w:left="720"/>
        <w:jc w:val="both"/>
        <w:rPr>
          <w:snapToGrid w:val="0"/>
          <w:sz w:val="24"/>
        </w:rPr>
      </w:pPr>
      <w:r w:rsidRPr="006D44EC">
        <w:rPr>
          <w:snapToGrid w:val="0"/>
          <w:sz w:val="24"/>
        </w:rPr>
        <w:t>b. Click on the P12 in the lower box and REMOVE.</w:t>
      </w:r>
    </w:p>
    <w:p w:rsidR="006D44EC" w:rsidRDefault="006D44EC" w:rsidP="006D44EC">
      <w:pPr>
        <w:ind w:left="720"/>
        <w:jc w:val="both"/>
        <w:rPr>
          <w:snapToGrid w:val="0"/>
          <w:sz w:val="24"/>
        </w:rPr>
      </w:pPr>
      <w:r w:rsidRPr="006D44EC">
        <w:rPr>
          <w:snapToGrid w:val="0"/>
          <w:sz w:val="24"/>
        </w:rPr>
        <w:t>c. Then click on P3 - Race, add it, and show results.</w:t>
      </w:r>
    </w:p>
    <w:p w:rsidR="0085675A" w:rsidRPr="00BF060E" w:rsidRDefault="00BF060E" w:rsidP="006D44EC">
      <w:pPr>
        <w:ind w:left="720"/>
        <w:jc w:val="both"/>
        <w:rPr>
          <w:rFonts w:ascii="Calibri" w:eastAsia="Calibri" w:hAnsi="Calibri" w:cs="Times New Roman"/>
          <w:snapToGrid w:val="0"/>
          <w:sz w:val="24"/>
        </w:rPr>
      </w:pPr>
      <w:r w:rsidRPr="00BF060E">
        <w:rPr>
          <w:rFonts w:ascii="Calibri" w:eastAsia="Calibri" w:hAnsi="Calibri" w:cs="Times New Roman"/>
          <w:snapToGrid w:val="0"/>
          <w:sz w:val="24"/>
        </w:rPr>
        <w:t xml:space="preserve">d.  </w:t>
      </w:r>
      <w:r w:rsidR="0085675A" w:rsidRPr="00BF060E">
        <w:rPr>
          <w:rFonts w:ascii="Calibri" w:eastAsia="Calibri" w:hAnsi="Calibri" w:cs="Times New Roman"/>
          <w:snapToGrid w:val="0"/>
          <w:sz w:val="24"/>
        </w:rPr>
        <w:t>Click on Tables in breadcrumb;  Go back and remove Table p3; highlight P18, add it and show tables</w:t>
      </w:r>
    </w:p>
    <w:p w:rsidR="0085675A" w:rsidRPr="00BF060E" w:rsidRDefault="0085675A" w:rsidP="0085675A">
      <w:pPr>
        <w:rPr>
          <w:sz w:val="24"/>
        </w:rPr>
      </w:pPr>
      <w:r w:rsidRPr="00BF060E">
        <w:rPr>
          <w:sz w:val="24"/>
        </w:rPr>
        <w:tab/>
      </w:r>
      <w:r w:rsidR="00BF060E" w:rsidRPr="00BF060E">
        <w:rPr>
          <w:sz w:val="24"/>
        </w:rPr>
        <w:t xml:space="preserve">e. </w:t>
      </w:r>
      <w:r w:rsidRPr="00BF060E">
        <w:rPr>
          <w:sz w:val="24"/>
        </w:rPr>
        <w:t>Go back to Tables; remove P18; page down to highlight P37 and show table</w:t>
      </w:r>
    </w:p>
    <w:p w:rsidR="00BF060E" w:rsidRDefault="00BF060E" w:rsidP="0085675A">
      <w:pPr>
        <w:rPr>
          <w:sz w:val="24"/>
        </w:rPr>
      </w:pPr>
      <w:r w:rsidRPr="00BF060E">
        <w:rPr>
          <w:sz w:val="24"/>
        </w:rPr>
        <w:tab/>
        <w:t>f. Go back to Tables; removed P37, and add H4 and show table</w:t>
      </w:r>
    </w:p>
    <w:p w:rsidR="00A10BF6" w:rsidRDefault="00A10BF6" w:rsidP="0085675A">
      <w:pPr>
        <w:rPr>
          <w:sz w:val="24"/>
        </w:rPr>
      </w:pPr>
    </w:p>
    <w:p w:rsidR="00A10BF6" w:rsidRDefault="00A10BF6" w:rsidP="0085675A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5.     </w:t>
      </w:r>
      <w:r w:rsidRPr="00A10BF6">
        <w:rPr>
          <w:rFonts w:ascii="Comic Sans MS" w:hAnsi="Comic Sans MS"/>
          <w:b/>
          <w:sz w:val="24"/>
        </w:rPr>
        <w:t>Changing Data Sets</w:t>
      </w:r>
      <w:r>
        <w:rPr>
          <w:rFonts w:ascii="Comic Sans MS" w:hAnsi="Comic Sans MS"/>
          <w:b/>
          <w:sz w:val="24"/>
        </w:rPr>
        <w:t xml:space="preserve"> to Summary File 3</w:t>
      </w:r>
    </w:p>
    <w:p w:rsidR="00D16FC2" w:rsidRDefault="00D16FC2" w:rsidP="0085675A">
      <w:pPr>
        <w:rPr>
          <w:rFonts w:ascii="Comic Sans MS" w:hAnsi="Comic Sans MS"/>
          <w:b/>
          <w:sz w:val="24"/>
        </w:rPr>
      </w:pPr>
    </w:p>
    <w:p w:rsidR="00D16FC2" w:rsidRPr="000F7AB3" w:rsidRDefault="00D16FC2" w:rsidP="00D16FC2">
      <w:pPr>
        <w:rPr>
          <w:sz w:val="24"/>
        </w:rPr>
      </w:pPr>
      <w:r>
        <w:rPr>
          <w:b/>
          <w:color w:val="FF0000"/>
          <w:sz w:val="24"/>
        </w:rPr>
        <w:tab/>
      </w:r>
      <w:r w:rsidRPr="000F7AB3">
        <w:rPr>
          <w:sz w:val="24"/>
        </w:rPr>
        <w:t>a. If you're still where you were on SF1, click on the breadcrumb data sets</w:t>
      </w:r>
    </w:p>
    <w:p w:rsidR="00D16FC2" w:rsidRPr="000F7AB3" w:rsidRDefault="00D16FC2" w:rsidP="00D16FC2">
      <w:pPr>
        <w:rPr>
          <w:sz w:val="24"/>
        </w:rPr>
      </w:pPr>
      <w:r w:rsidRPr="000F7AB3">
        <w:rPr>
          <w:sz w:val="24"/>
        </w:rPr>
        <w:tab/>
        <w:t xml:space="preserve">b. If you're lost, go back to </w:t>
      </w:r>
      <w:proofErr w:type="spellStart"/>
      <w:r w:rsidRPr="000F7AB3">
        <w:rPr>
          <w:sz w:val="24"/>
        </w:rPr>
        <w:t>Factfinder</w:t>
      </w:r>
      <w:proofErr w:type="spellEnd"/>
      <w:r w:rsidRPr="000F7AB3">
        <w:rPr>
          <w:sz w:val="24"/>
        </w:rPr>
        <w:t xml:space="preserve"> main page (http://factfinder.census.gov) and </w:t>
      </w:r>
      <w:r w:rsidRPr="000F7AB3">
        <w:rPr>
          <w:sz w:val="24"/>
        </w:rPr>
        <w:tab/>
        <w:t>click on data sets</w:t>
      </w:r>
    </w:p>
    <w:p w:rsidR="00D16FC2" w:rsidRDefault="00D16FC2" w:rsidP="00D16FC2">
      <w:pPr>
        <w:rPr>
          <w:sz w:val="24"/>
        </w:rPr>
      </w:pPr>
      <w:r w:rsidRPr="000F7AB3">
        <w:rPr>
          <w:sz w:val="24"/>
        </w:rPr>
        <w:tab/>
      </w:r>
      <w:r w:rsidR="000F7AB3" w:rsidRPr="000F7AB3">
        <w:rPr>
          <w:sz w:val="24"/>
        </w:rPr>
        <w:t xml:space="preserve">c. </w:t>
      </w:r>
      <w:r w:rsidRPr="000F7AB3">
        <w:rPr>
          <w:sz w:val="24"/>
        </w:rPr>
        <w:t>Once you're there, click on Summary File 3, Detailed Tables</w:t>
      </w:r>
    </w:p>
    <w:p w:rsidR="006E00E8" w:rsidRDefault="006E00E8" w:rsidP="00D16FC2">
      <w:pPr>
        <w:rPr>
          <w:sz w:val="24"/>
        </w:rPr>
      </w:pPr>
    </w:p>
    <w:p w:rsidR="00AE32D4" w:rsidRDefault="00AE32D4" w:rsidP="00D16FC2">
      <w:pPr>
        <w:rPr>
          <w:sz w:val="24"/>
        </w:rPr>
      </w:pPr>
    </w:p>
    <w:p w:rsidR="00AE32D4" w:rsidRDefault="00AE32D4" w:rsidP="00D16FC2">
      <w:pPr>
        <w:rPr>
          <w:sz w:val="24"/>
        </w:rPr>
      </w:pPr>
    </w:p>
    <w:p w:rsidR="00AE32D4" w:rsidRDefault="00AE32D4" w:rsidP="00D16FC2">
      <w:pPr>
        <w:rPr>
          <w:sz w:val="24"/>
        </w:rPr>
      </w:pPr>
    </w:p>
    <w:p w:rsidR="00AE32D4" w:rsidRDefault="00AE32D4" w:rsidP="00D16FC2">
      <w:pPr>
        <w:rPr>
          <w:sz w:val="24"/>
        </w:rPr>
      </w:pPr>
    </w:p>
    <w:p w:rsidR="00AE32D4" w:rsidRDefault="00AE32D4" w:rsidP="00D16FC2">
      <w:pPr>
        <w:rPr>
          <w:sz w:val="24"/>
        </w:rPr>
      </w:pPr>
    </w:p>
    <w:p w:rsidR="006E00E8" w:rsidRDefault="006E00E8" w:rsidP="00D16FC2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6.    </w:t>
      </w:r>
      <w:r w:rsidRPr="006E00E8">
        <w:rPr>
          <w:rFonts w:ascii="Comic Sans MS" w:hAnsi="Comic Sans MS"/>
          <w:b/>
          <w:sz w:val="24"/>
        </w:rPr>
        <w:t>Changing Geography in SF3</w:t>
      </w:r>
    </w:p>
    <w:p w:rsidR="006E00E8" w:rsidRDefault="006E00E8" w:rsidP="00D16FC2">
      <w:pPr>
        <w:rPr>
          <w:rFonts w:ascii="Comic Sans MS" w:hAnsi="Comic Sans MS"/>
          <w:b/>
          <w:sz w:val="24"/>
        </w:rPr>
      </w:pPr>
    </w:p>
    <w:p w:rsidR="006E00E8" w:rsidRPr="006E00E8" w:rsidRDefault="006E00E8" w:rsidP="006E00E8">
      <w:pPr>
        <w:rPr>
          <w:sz w:val="24"/>
        </w:rPr>
      </w:pPr>
      <w:r>
        <w:rPr>
          <w:rFonts w:ascii="Comic Sans MS" w:hAnsi="Comic Sans MS"/>
          <w:b/>
          <w:sz w:val="24"/>
        </w:rPr>
        <w:tab/>
      </w:r>
      <w:r w:rsidRPr="006E00E8">
        <w:rPr>
          <w:sz w:val="24"/>
        </w:rPr>
        <w:t>Depending how you got to this page, eliminate all the geography on the default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screen and we will start over</w:t>
      </w:r>
    </w:p>
    <w:p w:rsidR="006E00E8" w:rsidRPr="006E00E8" w:rsidRDefault="006E00E8" w:rsidP="006E00E8">
      <w:pPr>
        <w:rPr>
          <w:sz w:val="24"/>
        </w:rPr>
      </w:pP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  <w:t>The screen has an example of what you are to do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Select LIST GEOGRAPHY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Block Group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State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County of your address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Tract number of your address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Select all block groups</w:t>
      </w:r>
    </w:p>
    <w:p w:rsidR="006E00E8" w:rsidRP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Add</w:t>
      </w:r>
    </w:p>
    <w:p w:rsidR="006E00E8" w:rsidRDefault="006E00E8" w:rsidP="006E00E8">
      <w:pPr>
        <w:rPr>
          <w:sz w:val="24"/>
        </w:rPr>
      </w:pPr>
      <w:r w:rsidRPr="006E00E8">
        <w:rPr>
          <w:sz w:val="24"/>
        </w:rPr>
        <w:tab/>
      </w:r>
      <w:r w:rsidRPr="006E00E8">
        <w:rPr>
          <w:sz w:val="24"/>
        </w:rPr>
        <w:tab/>
        <w:t>Click on NEXT</w:t>
      </w:r>
    </w:p>
    <w:p w:rsidR="00E03620" w:rsidRPr="00CF0495" w:rsidRDefault="00E03620" w:rsidP="006E00E8">
      <w:pPr>
        <w:rPr>
          <w:rFonts w:ascii="Comic Sans MS" w:hAnsi="Comic Sans MS"/>
          <w:b/>
          <w:sz w:val="24"/>
        </w:rPr>
      </w:pPr>
    </w:p>
    <w:p w:rsidR="00E03620" w:rsidRPr="00CF0495" w:rsidRDefault="00E03620" w:rsidP="006E00E8">
      <w:pPr>
        <w:rPr>
          <w:rFonts w:ascii="Comic Sans MS" w:hAnsi="Comic Sans MS"/>
          <w:b/>
          <w:sz w:val="24"/>
        </w:rPr>
      </w:pPr>
      <w:r w:rsidRPr="00CF0495">
        <w:rPr>
          <w:rFonts w:ascii="Comic Sans MS" w:hAnsi="Comic Sans MS"/>
          <w:b/>
          <w:sz w:val="24"/>
        </w:rPr>
        <w:t xml:space="preserve">7. </w:t>
      </w:r>
      <w:r w:rsidRPr="00CF0495">
        <w:rPr>
          <w:rFonts w:ascii="Comic Sans MS" w:hAnsi="Comic Sans MS"/>
          <w:b/>
          <w:sz w:val="24"/>
        </w:rPr>
        <w:tab/>
        <w:t>Subject Searching for Tables</w:t>
      </w:r>
    </w:p>
    <w:p w:rsidR="00E03620" w:rsidRDefault="00E03620" w:rsidP="006E00E8">
      <w:pPr>
        <w:rPr>
          <w:sz w:val="24"/>
        </w:rPr>
      </w:pPr>
    </w:p>
    <w:p w:rsidR="00E03620" w:rsidRDefault="00E03620" w:rsidP="006E00E8">
      <w:pPr>
        <w:rPr>
          <w:sz w:val="24"/>
        </w:rPr>
      </w:pPr>
      <w:r>
        <w:rPr>
          <w:sz w:val="24"/>
        </w:rPr>
        <w:tab/>
        <w:t>Using geography in #6</w:t>
      </w:r>
    </w:p>
    <w:p w:rsidR="00E03620" w:rsidRPr="00E03620" w:rsidRDefault="00E03620" w:rsidP="00E03620">
      <w:pPr>
        <w:jc w:val="both"/>
        <w:rPr>
          <w:snapToGrid w:val="0"/>
          <w:sz w:val="24"/>
        </w:rPr>
      </w:pPr>
      <w:r>
        <w:rPr>
          <w:sz w:val="24"/>
        </w:rPr>
        <w:tab/>
      </w:r>
      <w:r w:rsidRPr="00E03620">
        <w:rPr>
          <w:sz w:val="24"/>
        </w:rPr>
        <w:t xml:space="preserve">a.  </w:t>
      </w:r>
      <w:r w:rsidRPr="00E03620">
        <w:rPr>
          <w:snapToGrid w:val="0"/>
          <w:sz w:val="24"/>
        </w:rPr>
        <w:t>SUBJECT SEARCH</w:t>
      </w:r>
    </w:p>
    <w:p w:rsidR="00E03620" w:rsidRPr="00E03620" w:rsidRDefault="00E03620" w:rsidP="00E03620">
      <w:pPr>
        <w:jc w:val="both"/>
        <w:rPr>
          <w:snapToGrid w:val="0"/>
          <w:sz w:val="24"/>
        </w:rPr>
      </w:pPr>
      <w:r w:rsidRPr="00E03620">
        <w:rPr>
          <w:snapToGrid w:val="0"/>
          <w:sz w:val="24"/>
        </w:rPr>
        <w:tab/>
        <w:t>b. Page down to Social characteristics and click on Education</w:t>
      </w:r>
    </w:p>
    <w:p w:rsidR="00E03620" w:rsidRPr="00E03620" w:rsidRDefault="00E03620" w:rsidP="00E03620">
      <w:pPr>
        <w:jc w:val="both"/>
        <w:rPr>
          <w:snapToGrid w:val="0"/>
          <w:sz w:val="24"/>
        </w:rPr>
      </w:pPr>
      <w:r w:rsidRPr="00E03620">
        <w:rPr>
          <w:snapToGrid w:val="0"/>
          <w:sz w:val="24"/>
        </w:rPr>
        <w:tab/>
        <w:t>c. Search</w:t>
      </w:r>
    </w:p>
    <w:p w:rsidR="00E03620" w:rsidRPr="00E03620" w:rsidRDefault="00E03620" w:rsidP="00E03620">
      <w:pPr>
        <w:jc w:val="both"/>
        <w:rPr>
          <w:snapToGrid w:val="0"/>
          <w:sz w:val="24"/>
        </w:rPr>
      </w:pPr>
      <w:r w:rsidRPr="00E03620">
        <w:rPr>
          <w:snapToGrid w:val="0"/>
          <w:sz w:val="24"/>
        </w:rPr>
        <w:tab/>
        <w:t>d. Choose table P37</w:t>
      </w:r>
    </w:p>
    <w:p w:rsidR="00E03620" w:rsidRPr="00E03620" w:rsidRDefault="00E03620" w:rsidP="00E03620">
      <w:pPr>
        <w:jc w:val="both"/>
        <w:rPr>
          <w:snapToGrid w:val="0"/>
          <w:sz w:val="24"/>
        </w:rPr>
      </w:pPr>
      <w:r w:rsidRPr="00E03620">
        <w:rPr>
          <w:snapToGrid w:val="0"/>
          <w:sz w:val="24"/>
        </w:rPr>
        <w:tab/>
        <w:t>e. Add</w:t>
      </w:r>
    </w:p>
    <w:p w:rsidR="00E03620" w:rsidRDefault="00E03620" w:rsidP="00E03620">
      <w:pPr>
        <w:jc w:val="both"/>
        <w:rPr>
          <w:snapToGrid w:val="0"/>
          <w:sz w:val="24"/>
        </w:rPr>
      </w:pPr>
      <w:r w:rsidRPr="00E03620">
        <w:rPr>
          <w:snapToGrid w:val="0"/>
          <w:sz w:val="24"/>
        </w:rPr>
        <w:tab/>
        <w:t>f. Get Result</w:t>
      </w:r>
    </w:p>
    <w:p w:rsidR="00CF0495" w:rsidRDefault="00CF0495" w:rsidP="00E03620">
      <w:pPr>
        <w:jc w:val="both"/>
        <w:rPr>
          <w:snapToGrid w:val="0"/>
          <w:sz w:val="24"/>
        </w:rPr>
      </w:pPr>
    </w:p>
    <w:p w:rsidR="00CF0495" w:rsidRPr="00CB6830" w:rsidRDefault="00CB6830" w:rsidP="00E03620">
      <w:pPr>
        <w:jc w:val="both"/>
        <w:rPr>
          <w:rFonts w:ascii="Comic Sans MS" w:hAnsi="Comic Sans MS"/>
          <w:b/>
          <w:snapToGrid w:val="0"/>
          <w:sz w:val="24"/>
        </w:rPr>
      </w:pPr>
      <w:r>
        <w:rPr>
          <w:rFonts w:ascii="Comic Sans MS" w:hAnsi="Comic Sans MS"/>
          <w:b/>
          <w:snapToGrid w:val="0"/>
          <w:sz w:val="24"/>
        </w:rPr>
        <w:t xml:space="preserve">8.    </w:t>
      </w:r>
      <w:r w:rsidR="00384BCF" w:rsidRPr="00CB6830">
        <w:rPr>
          <w:rFonts w:ascii="Comic Sans MS" w:hAnsi="Comic Sans MS"/>
          <w:b/>
          <w:snapToGrid w:val="0"/>
          <w:sz w:val="24"/>
        </w:rPr>
        <w:t>Census Tract, state, and county g</w:t>
      </w:r>
      <w:r w:rsidR="00CF0495" w:rsidRPr="00CB6830">
        <w:rPr>
          <w:rFonts w:ascii="Comic Sans MS" w:hAnsi="Comic Sans MS"/>
          <w:b/>
          <w:snapToGrid w:val="0"/>
          <w:sz w:val="24"/>
        </w:rPr>
        <w:t>eography in SF3</w:t>
      </w:r>
    </w:p>
    <w:p w:rsidR="00CF0495" w:rsidRDefault="00CF0495" w:rsidP="00E03620">
      <w:pPr>
        <w:jc w:val="both"/>
        <w:rPr>
          <w:b/>
          <w:snapToGrid w:val="0"/>
          <w:sz w:val="24"/>
        </w:rPr>
      </w:pPr>
    </w:p>
    <w:p w:rsidR="00CF0495" w:rsidRPr="00CF0495" w:rsidRDefault="00CF0495" w:rsidP="00E03620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CF0495">
        <w:rPr>
          <w:snapToGrid w:val="0"/>
          <w:sz w:val="24"/>
        </w:rPr>
        <w:t>a.  Click on Geography breadcrumb</w:t>
      </w:r>
    </w:p>
    <w:p w:rsidR="00CF0495" w:rsidRPr="00CF0495" w:rsidRDefault="00CF0495" w:rsidP="00CF0495">
      <w:pPr>
        <w:rPr>
          <w:sz w:val="24"/>
        </w:rPr>
      </w:pPr>
      <w:r w:rsidRPr="00CF0495">
        <w:rPr>
          <w:sz w:val="24"/>
        </w:rPr>
        <w:tab/>
        <w:t>b.  Remove the block groups</w:t>
      </w:r>
    </w:p>
    <w:p w:rsidR="00CF0495" w:rsidRPr="00CF0495" w:rsidRDefault="00CF0495" w:rsidP="00CF0495">
      <w:pPr>
        <w:rPr>
          <w:sz w:val="24"/>
        </w:rPr>
      </w:pPr>
      <w:r w:rsidRPr="00CF0495">
        <w:rPr>
          <w:sz w:val="24"/>
        </w:rPr>
        <w:tab/>
        <w:t xml:space="preserve">c.  List geography; all census tracts within county; state; county; </w:t>
      </w:r>
    </w:p>
    <w:p w:rsidR="00CF0495" w:rsidRPr="00CF0495" w:rsidRDefault="00CF0495" w:rsidP="00CF0495">
      <w:pPr>
        <w:rPr>
          <w:sz w:val="24"/>
        </w:rPr>
      </w:pPr>
      <w:r w:rsidRPr="00CF0495">
        <w:rPr>
          <w:sz w:val="24"/>
        </w:rPr>
        <w:t xml:space="preserve">              d. Add your state and county to the geography</w:t>
      </w:r>
    </w:p>
    <w:p w:rsidR="00CF0495" w:rsidRDefault="00CF0495" w:rsidP="00CF0495">
      <w:pPr>
        <w:rPr>
          <w:sz w:val="24"/>
        </w:rPr>
      </w:pPr>
      <w:r w:rsidRPr="00CF0495">
        <w:rPr>
          <w:sz w:val="24"/>
        </w:rPr>
        <w:tab/>
        <w:t>e.  SHOW results</w:t>
      </w:r>
    </w:p>
    <w:p w:rsidR="004506A8" w:rsidRPr="004506A8" w:rsidRDefault="004506A8" w:rsidP="004506A8">
      <w:pPr>
        <w:rPr>
          <w:bCs/>
          <w:sz w:val="24"/>
        </w:rPr>
      </w:pPr>
      <w:r w:rsidRPr="004506A8">
        <w:rPr>
          <w:bCs/>
          <w:sz w:val="24"/>
        </w:rPr>
        <w:tab/>
        <w:t>f. Click on breadcrumb to go back to tables; choose H60; show results</w:t>
      </w:r>
    </w:p>
    <w:p w:rsidR="004506A8" w:rsidRDefault="004506A8" w:rsidP="004506A8">
      <w:pPr>
        <w:rPr>
          <w:bCs/>
          <w:sz w:val="24"/>
        </w:rPr>
      </w:pPr>
      <w:r w:rsidRPr="004506A8">
        <w:rPr>
          <w:bCs/>
          <w:sz w:val="24"/>
        </w:rPr>
        <w:tab/>
        <w:t>g. Write down the median rent for your state and county in 1999</w:t>
      </w:r>
    </w:p>
    <w:p w:rsidR="00CB6830" w:rsidRDefault="00CB6830" w:rsidP="004506A8">
      <w:pPr>
        <w:rPr>
          <w:bCs/>
          <w:sz w:val="24"/>
        </w:rPr>
      </w:pPr>
    </w:p>
    <w:p w:rsidR="00AE32D4" w:rsidRDefault="00AE32D4" w:rsidP="004506A8">
      <w:pPr>
        <w:rPr>
          <w:bCs/>
          <w:sz w:val="24"/>
        </w:rPr>
      </w:pPr>
    </w:p>
    <w:p w:rsidR="00AE32D4" w:rsidRDefault="00AE32D4" w:rsidP="004506A8">
      <w:pPr>
        <w:rPr>
          <w:bCs/>
          <w:sz w:val="24"/>
        </w:rPr>
      </w:pPr>
    </w:p>
    <w:p w:rsidR="00CB6830" w:rsidRDefault="00CB6830" w:rsidP="004506A8">
      <w:pPr>
        <w:rPr>
          <w:rFonts w:ascii="Comic Sans MS" w:hAnsi="Comic Sans MS"/>
          <w:b/>
          <w:bCs/>
          <w:sz w:val="24"/>
        </w:rPr>
      </w:pPr>
      <w:r>
        <w:rPr>
          <w:rFonts w:ascii="Comic Sans MS" w:hAnsi="Comic Sans MS"/>
          <w:b/>
          <w:bCs/>
          <w:sz w:val="24"/>
        </w:rPr>
        <w:lastRenderedPageBreak/>
        <w:t xml:space="preserve">9.    </w:t>
      </w:r>
      <w:r w:rsidRPr="00CB6830">
        <w:rPr>
          <w:rFonts w:ascii="Comic Sans MS" w:hAnsi="Comic Sans MS"/>
          <w:b/>
          <w:bCs/>
          <w:sz w:val="24"/>
        </w:rPr>
        <w:t>American Community Survey</w:t>
      </w:r>
    </w:p>
    <w:p w:rsidR="00D95D33" w:rsidRDefault="00D95D33" w:rsidP="004506A8">
      <w:pPr>
        <w:rPr>
          <w:rFonts w:ascii="Comic Sans MS" w:hAnsi="Comic Sans MS"/>
          <w:b/>
          <w:bCs/>
          <w:sz w:val="24"/>
        </w:rPr>
      </w:pPr>
    </w:p>
    <w:p w:rsidR="00D95D33" w:rsidRPr="00D95D33" w:rsidRDefault="00D95D33" w:rsidP="00D95D33">
      <w:pPr>
        <w:rPr>
          <w:bCs/>
          <w:sz w:val="24"/>
        </w:rPr>
      </w:pPr>
      <w:r>
        <w:rPr>
          <w:b/>
          <w:bCs/>
          <w:color w:val="FF0000"/>
          <w:sz w:val="24"/>
        </w:rPr>
        <w:tab/>
      </w:r>
      <w:r w:rsidRPr="00D95D33">
        <w:rPr>
          <w:bCs/>
          <w:sz w:val="24"/>
        </w:rPr>
        <w:t xml:space="preserve">a.  Go to Main </w:t>
      </w:r>
      <w:proofErr w:type="spellStart"/>
      <w:r w:rsidRPr="00D95D33">
        <w:rPr>
          <w:bCs/>
          <w:sz w:val="24"/>
        </w:rPr>
        <w:t>Factfinder</w:t>
      </w:r>
      <w:proofErr w:type="spellEnd"/>
      <w:r w:rsidRPr="00D95D33">
        <w:rPr>
          <w:bCs/>
          <w:sz w:val="24"/>
        </w:rPr>
        <w:t xml:space="preserve"> screen (http://factfinder.census.gov/)</w:t>
      </w:r>
    </w:p>
    <w:p w:rsidR="00D95D33" w:rsidRDefault="00D95D33" w:rsidP="00D95D33">
      <w:pPr>
        <w:rPr>
          <w:bCs/>
          <w:sz w:val="24"/>
        </w:rPr>
      </w:pPr>
      <w:r w:rsidRPr="00D95D33">
        <w:rPr>
          <w:bCs/>
          <w:sz w:val="24"/>
        </w:rPr>
        <w:tab/>
        <w:t xml:space="preserve">b. Click on data sets - American Community Survey; choose 2006-2008; click on </w:t>
      </w:r>
      <w:r w:rsidRPr="00D95D33">
        <w:rPr>
          <w:bCs/>
          <w:sz w:val="24"/>
        </w:rPr>
        <w:tab/>
      </w:r>
      <w:r w:rsidRPr="00D95D33">
        <w:rPr>
          <w:bCs/>
          <w:sz w:val="24"/>
        </w:rPr>
        <w:tab/>
      </w:r>
      <w:r w:rsidRPr="00D95D33">
        <w:rPr>
          <w:bCs/>
          <w:sz w:val="24"/>
        </w:rPr>
        <w:tab/>
        <w:t xml:space="preserve">     Detailed Tables</w:t>
      </w:r>
    </w:p>
    <w:p w:rsidR="003268C0" w:rsidRPr="003268C0" w:rsidRDefault="003268C0" w:rsidP="003268C0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color w:val="FF0000"/>
          <w:sz w:val="24"/>
        </w:rPr>
        <w:tab/>
      </w:r>
      <w:r w:rsidRPr="003268C0">
        <w:rPr>
          <w:rFonts w:ascii="Calibri" w:eastAsia="Calibri" w:hAnsi="Calibri" w:cs="Times New Roman"/>
          <w:snapToGrid w:val="0"/>
          <w:sz w:val="24"/>
        </w:rPr>
        <w:t>c. Add your state and county on geography page</w:t>
      </w:r>
    </w:p>
    <w:p w:rsidR="003268C0" w:rsidRPr="003268C0" w:rsidRDefault="003268C0" w:rsidP="003268C0">
      <w:pPr>
        <w:jc w:val="both"/>
        <w:rPr>
          <w:rFonts w:ascii="Calibri" w:eastAsia="Calibri" w:hAnsi="Calibri" w:cs="Times New Roman"/>
          <w:snapToGrid w:val="0"/>
          <w:sz w:val="24"/>
        </w:rPr>
      </w:pPr>
      <w:r w:rsidRPr="003268C0">
        <w:rPr>
          <w:rFonts w:ascii="Calibri" w:eastAsia="Calibri" w:hAnsi="Calibri" w:cs="Times New Roman"/>
          <w:snapToGrid w:val="0"/>
          <w:sz w:val="24"/>
        </w:rPr>
        <w:tab/>
        <w:t>d. Subject search of renter statistics</w:t>
      </w:r>
    </w:p>
    <w:p w:rsidR="003268C0" w:rsidRPr="003268C0" w:rsidRDefault="003268C0" w:rsidP="003268C0">
      <w:pPr>
        <w:jc w:val="both"/>
        <w:rPr>
          <w:rFonts w:ascii="Calibri" w:eastAsia="Calibri" w:hAnsi="Calibri" w:cs="Times New Roman"/>
          <w:snapToGrid w:val="0"/>
          <w:sz w:val="24"/>
        </w:rPr>
      </w:pPr>
      <w:r w:rsidRPr="003268C0">
        <w:rPr>
          <w:rFonts w:ascii="Calibri" w:eastAsia="Calibri" w:hAnsi="Calibri" w:cs="Times New Roman"/>
          <w:snapToGrid w:val="0"/>
          <w:sz w:val="24"/>
        </w:rPr>
        <w:tab/>
        <w:t>e. Select B25058 - median rent</w:t>
      </w:r>
    </w:p>
    <w:p w:rsidR="00D95D33" w:rsidRPr="00AE32D4" w:rsidRDefault="00D95D33" w:rsidP="004506A8">
      <w:pPr>
        <w:rPr>
          <w:rFonts w:ascii="Comic Sans MS" w:hAnsi="Comic Sans MS"/>
          <w:b/>
          <w:bCs/>
          <w:sz w:val="24"/>
        </w:rPr>
      </w:pPr>
    </w:p>
    <w:p w:rsidR="004506A8" w:rsidRDefault="00AE32D4" w:rsidP="00CF0495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10.   </w:t>
      </w:r>
      <w:r w:rsidRPr="00AE32D4">
        <w:rPr>
          <w:rFonts w:ascii="Comic Sans MS" w:hAnsi="Comic Sans MS"/>
          <w:b/>
          <w:sz w:val="24"/>
        </w:rPr>
        <w:t xml:space="preserve">Thematic Maps in American </w:t>
      </w:r>
      <w:proofErr w:type="spellStart"/>
      <w:r w:rsidRPr="00AE32D4">
        <w:rPr>
          <w:rFonts w:ascii="Comic Sans MS" w:hAnsi="Comic Sans MS"/>
          <w:b/>
          <w:sz w:val="24"/>
        </w:rPr>
        <w:t>Factfinder</w:t>
      </w:r>
      <w:proofErr w:type="spellEnd"/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 w:rsidRPr="00AE32D4">
        <w:rPr>
          <w:rFonts w:ascii="Calibri" w:eastAsia="Calibri" w:hAnsi="Calibri" w:cs="Times New Roman"/>
          <w:snapToGrid w:val="0"/>
          <w:sz w:val="24"/>
        </w:rPr>
        <w:t xml:space="preserve">a. In </w:t>
      </w:r>
      <w:proofErr w:type="spellStart"/>
      <w:r w:rsidRPr="00AE32D4">
        <w:rPr>
          <w:rFonts w:ascii="Calibri" w:eastAsia="Calibri" w:hAnsi="Calibri" w:cs="Times New Roman"/>
          <w:snapToGrid w:val="0"/>
          <w:sz w:val="24"/>
        </w:rPr>
        <w:t>Factfinder</w:t>
      </w:r>
      <w:proofErr w:type="spellEnd"/>
      <w:r w:rsidRPr="00AE32D4">
        <w:rPr>
          <w:rFonts w:ascii="Calibri" w:eastAsia="Calibri" w:hAnsi="Calibri" w:cs="Times New Roman"/>
          <w:snapToGrid w:val="0"/>
          <w:sz w:val="24"/>
        </w:rPr>
        <w:t xml:space="preserve"> (http://factfinder.census.gov), go back to Data Sets; Choose Decennial, </w:t>
      </w: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</w:r>
      <w:r w:rsidRPr="00AE32D4">
        <w:rPr>
          <w:rFonts w:ascii="Calibri" w:eastAsia="Calibri" w:hAnsi="Calibri" w:cs="Times New Roman"/>
          <w:snapToGrid w:val="0"/>
          <w:sz w:val="24"/>
        </w:rPr>
        <w:t>2000, SF3, Thematic Maps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AE32D4">
        <w:rPr>
          <w:rFonts w:ascii="Calibri" w:eastAsia="Calibri" w:hAnsi="Calibri" w:cs="Times New Roman"/>
          <w:bCs/>
          <w:snapToGrid w:val="0"/>
          <w:sz w:val="24"/>
        </w:rPr>
        <w:t>b. Subject search of Education; then choose TMP-042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AE32D4" w:rsidRPr="00AE32D4" w:rsidRDefault="00AE32D4" w:rsidP="00AE32D4">
      <w:pPr>
        <w:jc w:val="both"/>
        <w:rPr>
          <w:rFonts w:ascii="Comic Sans MS" w:eastAsia="Calibri" w:hAnsi="Comic Sans MS" w:cs="Times New Roman"/>
          <w:b/>
          <w:bCs/>
          <w:snapToGrid w:val="0"/>
          <w:sz w:val="24"/>
        </w:rPr>
      </w:pPr>
      <w:r w:rsidRPr="00AE32D4">
        <w:rPr>
          <w:rFonts w:ascii="Comic Sans MS" w:eastAsia="Calibri" w:hAnsi="Comic Sans MS" w:cs="Times New Roman"/>
          <w:b/>
          <w:bCs/>
          <w:snapToGrid w:val="0"/>
          <w:sz w:val="24"/>
        </w:rPr>
        <w:t>11.  Thematic Maps in Social Explorer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AE32D4" w:rsidRDefault="00AE32D4" w:rsidP="00AE32D4">
      <w:pPr>
        <w:jc w:val="both"/>
      </w:pPr>
      <w:r>
        <w:tab/>
        <w:t>a.  Wait until Grace logs on first</w:t>
      </w:r>
      <w:r>
        <w:tab/>
      </w:r>
    </w:p>
    <w:p w:rsidR="00AE32D4" w:rsidRPr="00AE32D4" w:rsidRDefault="00AE32D4" w:rsidP="00AE32D4">
      <w:pPr>
        <w:jc w:val="both"/>
      </w:pPr>
      <w:r>
        <w:tab/>
        <w:t xml:space="preserve">b.  </w:t>
      </w:r>
      <w:hyperlink r:id="rId5" w:history="1">
        <w:r w:rsidRPr="00AE32D4">
          <w:rPr>
            <w:rStyle w:val="Hyperlink"/>
            <w:rFonts w:ascii="Calibri" w:eastAsia="Calibri" w:hAnsi="Calibri" w:cs="Times New Roman"/>
            <w:bCs/>
            <w:snapToGrid w:val="0"/>
            <w:color w:val="auto"/>
            <w:sz w:val="24"/>
          </w:rPr>
          <w:t>http://searchtools.lib.umich.edu/V?func=native-link&amp;resource=UMI05803</w:t>
        </w:r>
      </w:hyperlink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c. </w:t>
      </w:r>
      <w:r w:rsidRPr="00AE32D4">
        <w:rPr>
          <w:rFonts w:ascii="Calibri" w:eastAsia="Calibri" w:hAnsi="Calibri" w:cs="Times New Roman"/>
          <w:bCs/>
          <w:snapToGrid w:val="0"/>
          <w:sz w:val="24"/>
        </w:rPr>
        <w:t>Click on MAPS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d. Use the FIND box at the top </w:t>
      </w:r>
      <w:r w:rsidRPr="00AE32D4">
        <w:rPr>
          <w:rFonts w:ascii="Calibri" w:eastAsia="Calibri" w:hAnsi="Calibri" w:cs="Times New Roman"/>
          <w:bCs/>
          <w:snapToGrid w:val="0"/>
          <w:sz w:val="24"/>
        </w:rPr>
        <w:t>to choose original county</w:t>
      </w:r>
    </w:p>
    <w:p w:rsid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AE32D4"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(</w:t>
      </w:r>
      <w:r w:rsidRPr="00AE32D4">
        <w:rPr>
          <w:rFonts w:ascii="Calibri" w:eastAsia="Calibri" w:hAnsi="Calibri" w:cs="Times New Roman"/>
          <w:bCs/>
          <w:snapToGrid w:val="0"/>
          <w:sz w:val="24"/>
        </w:rPr>
        <w:t>Don't put in the word county however; the program gets confused</w:t>
      </w:r>
      <w:r>
        <w:rPr>
          <w:rFonts w:ascii="Calibri" w:eastAsia="Calibri" w:hAnsi="Calibri" w:cs="Times New Roman"/>
          <w:bCs/>
          <w:snapToGrid w:val="0"/>
          <w:sz w:val="24"/>
        </w:rPr>
        <w:t>)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e. Select your county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AE32D4">
        <w:rPr>
          <w:rFonts w:ascii="Calibri" w:eastAsia="Calibri" w:hAnsi="Calibri" w:cs="Times New Roman"/>
          <w:bCs/>
          <w:snapToGrid w:val="0"/>
          <w:sz w:val="24"/>
        </w:rPr>
        <w:tab/>
        <w:t xml:space="preserve">f. On </w:t>
      </w:r>
      <w:proofErr w:type="spellStart"/>
      <w:r w:rsidRPr="00AE32D4">
        <w:rPr>
          <w:rFonts w:ascii="Calibri" w:eastAsia="Calibri" w:hAnsi="Calibri" w:cs="Times New Roman"/>
          <w:bCs/>
          <w:snapToGrid w:val="0"/>
          <w:sz w:val="24"/>
        </w:rPr>
        <w:t>righthand</w:t>
      </w:r>
      <w:proofErr w:type="spellEnd"/>
      <w:r w:rsidRPr="00AE32D4">
        <w:rPr>
          <w:rFonts w:ascii="Calibri" w:eastAsia="Calibri" w:hAnsi="Calibri" w:cs="Times New Roman"/>
          <w:bCs/>
          <w:snapToGrid w:val="0"/>
          <w:sz w:val="24"/>
        </w:rPr>
        <w:t xml:space="preserve"> side, choose a broad subject that interest you; (ancestry is not </w:t>
      </w:r>
      <w:r w:rsidRPr="00AE32D4">
        <w:rPr>
          <w:rFonts w:ascii="Calibri" w:eastAsia="Calibri" w:hAnsi="Calibri" w:cs="Times New Roman"/>
          <w:bCs/>
          <w:snapToGrid w:val="0"/>
          <w:sz w:val="24"/>
        </w:rPr>
        <w:tab/>
      </w:r>
      <w:r w:rsidRPr="00AE32D4">
        <w:rPr>
          <w:rFonts w:ascii="Calibri" w:eastAsia="Calibri" w:hAnsi="Calibri" w:cs="Times New Roman"/>
          <w:bCs/>
          <w:snapToGrid w:val="0"/>
          <w:sz w:val="24"/>
        </w:rPr>
        <w:tab/>
      </w:r>
      <w:r w:rsidRPr="00AE32D4">
        <w:rPr>
          <w:rFonts w:ascii="Calibri" w:eastAsia="Calibri" w:hAnsi="Calibri" w:cs="Times New Roman"/>
          <w:bCs/>
          <w:snapToGrid w:val="0"/>
          <w:sz w:val="24"/>
        </w:rPr>
        <w:tab/>
      </w:r>
      <w:r w:rsidRPr="00AE32D4">
        <w:rPr>
          <w:rFonts w:ascii="Calibri" w:eastAsia="Calibri" w:hAnsi="Calibri" w:cs="Times New Roman"/>
          <w:bCs/>
          <w:snapToGrid w:val="0"/>
          <w:sz w:val="24"/>
        </w:rPr>
        <w:tab/>
        <w:t>included)</w:t>
      </w:r>
    </w:p>
    <w:p w:rsidR="00AE32D4" w:rsidRPr="00AE32D4" w:rsidRDefault="00AE32D4" w:rsidP="00AE32D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AE32D4">
        <w:rPr>
          <w:rFonts w:ascii="Calibri" w:eastAsia="Calibri" w:hAnsi="Calibri" w:cs="Times New Roman"/>
          <w:bCs/>
          <w:snapToGrid w:val="0"/>
          <w:sz w:val="24"/>
        </w:rPr>
        <w:tab/>
        <w:t xml:space="preserve">g. Then use </w:t>
      </w:r>
      <w:proofErr w:type="spellStart"/>
      <w:r w:rsidRPr="00AE32D4">
        <w:rPr>
          <w:rFonts w:ascii="Calibri" w:eastAsia="Calibri" w:hAnsi="Calibri" w:cs="Times New Roman"/>
          <w:bCs/>
          <w:snapToGrid w:val="0"/>
          <w:sz w:val="24"/>
        </w:rPr>
        <w:t>pulldown</w:t>
      </w:r>
      <w:proofErr w:type="spellEnd"/>
      <w:r w:rsidRPr="00AE32D4">
        <w:rPr>
          <w:rFonts w:ascii="Calibri" w:eastAsia="Calibri" w:hAnsi="Calibri" w:cs="Times New Roman"/>
          <w:bCs/>
          <w:snapToGrid w:val="0"/>
          <w:sz w:val="24"/>
        </w:rPr>
        <w:t xml:space="preserve"> menu to narrow subject and look at results</w:t>
      </w:r>
    </w:p>
    <w:p w:rsidR="00AE32D4" w:rsidRDefault="00AE32D4" w:rsidP="00AE32D4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AE32D4" w:rsidRDefault="00AE32D4" w:rsidP="00AE32D4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AE32D4" w:rsidRPr="00AE32D4" w:rsidRDefault="00AE32D4" w:rsidP="00CF0495">
      <w:pPr>
        <w:rPr>
          <w:rFonts w:ascii="Comic Sans MS" w:hAnsi="Comic Sans MS"/>
          <w:b/>
          <w:sz w:val="24"/>
        </w:rPr>
      </w:pPr>
    </w:p>
    <w:p w:rsidR="00CF0495" w:rsidRPr="00CF0495" w:rsidRDefault="00CF0495" w:rsidP="00E03620">
      <w:pPr>
        <w:jc w:val="both"/>
        <w:rPr>
          <w:snapToGrid w:val="0"/>
          <w:sz w:val="24"/>
        </w:rPr>
      </w:pPr>
    </w:p>
    <w:p w:rsidR="00E03620" w:rsidRPr="006E00E8" w:rsidRDefault="00E03620" w:rsidP="006E00E8">
      <w:pPr>
        <w:rPr>
          <w:sz w:val="24"/>
        </w:rPr>
      </w:pPr>
    </w:p>
    <w:p w:rsidR="006E00E8" w:rsidRPr="006E00E8" w:rsidRDefault="006E00E8" w:rsidP="00D16FC2">
      <w:pPr>
        <w:rPr>
          <w:rFonts w:ascii="Comic Sans MS" w:hAnsi="Comic Sans MS"/>
          <w:b/>
          <w:sz w:val="24"/>
        </w:rPr>
      </w:pPr>
    </w:p>
    <w:p w:rsidR="00D16FC2" w:rsidRPr="000F7AB3" w:rsidRDefault="00D16FC2" w:rsidP="0085675A">
      <w:pPr>
        <w:rPr>
          <w:rFonts w:ascii="Comic Sans MS" w:eastAsia="Calibri" w:hAnsi="Comic Sans MS" w:cs="Times New Roman"/>
          <w:sz w:val="24"/>
        </w:rPr>
      </w:pPr>
    </w:p>
    <w:p w:rsidR="0085675A" w:rsidRPr="006D44EC" w:rsidRDefault="0085675A" w:rsidP="006D44EC">
      <w:pPr>
        <w:ind w:left="720"/>
        <w:jc w:val="both"/>
        <w:rPr>
          <w:snapToGrid w:val="0"/>
          <w:sz w:val="24"/>
        </w:rPr>
      </w:pPr>
    </w:p>
    <w:p w:rsidR="004A03EB" w:rsidRDefault="00AE32D4" w:rsidP="004A03EB">
      <w:pPr>
        <w:rPr>
          <w:snapToGrid w:val="0"/>
          <w:color w:val="FF0000"/>
          <w:sz w:val="24"/>
        </w:rPr>
      </w:pPr>
      <w:r w:rsidRPr="00AE32D4">
        <w:rPr>
          <w:snapToGrid w:val="0"/>
          <w:color w:val="FF0000"/>
          <w:sz w:val="24"/>
        </w:rPr>
        <w:t xml:space="preserve">Page | </w:t>
      </w:r>
      <w:r w:rsidRPr="00AE32D4">
        <w:rPr>
          <w:snapToGrid w:val="0"/>
          <w:color w:val="FF0000"/>
          <w:sz w:val="24"/>
        </w:rPr>
        <w:fldChar w:fldCharType="begin"/>
      </w:r>
      <w:r w:rsidRPr="00AE32D4">
        <w:rPr>
          <w:snapToGrid w:val="0"/>
          <w:color w:val="FF0000"/>
          <w:sz w:val="24"/>
        </w:rPr>
        <w:instrText xml:space="preserve"> PAGE   \* MERGEFORMAT </w:instrText>
      </w:r>
      <w:r w:rsidRPr="00AE32D4">
        <w:rPr>
          <w:snapToGrid w:val="0"/>
          <w:color w:val="FF0000"/>
          <w:sz w:val="24"/>
        </w:rPr>
        <w:fldChar w:fldCharType="separate"/>
      </w:r>
      <w:r>
        <w:rPr>
          <w:noProof/>
          <w:snapToGrid w:val="0"/>
          <w:color w:val="FF0000"/>
          <w:sz w:val="24"/>
        </w:rPr>
        <w:t>4</w:t>
      </w:r>
      <w:r w:rsidRPr="00AE32D4">
        <w:rPr>
          <w:snapToGrid w:val="0"/>
          <w:color w:val="FF0000"/>
          <w:sz w:val="24"/>
        </w:rPr>
        <w:fldChar w:fldCharType="end"/>
      </w:r>
      <w:r w:rsidR="004A03EB">
        <w:rPr>
          <w:snapToGrid w:val="0"/>
          <w:color w:val="FF0000"/>
          <w:sz w:val="24"/>
        </w:rPr>
        <w:tab/>
      </w:r>
    </w:p>
    <w:p w:rsidR="004A03EB" w:rsidRPr="009410FC" w:rsidRDefault="004A03EB" w:rsidP="004A03EB">
      <w:pPr>
        <w:rPr>
          <w:snapToGrid w:val="0"/>
          <w:color w:val="FF0000"/>
          <w:sz w:val="24"/>
        </w:rPr>
      </w:pPr>
      <w:r>
        <w:rPr>
          <w:snapToGrid w:val="0"/>
          <w:color w:val="FF0000"/>
          <w:sz w:val="24"/>
        </w:rPr>
        <w:tab/>
      </w:r>
    </w:p>
    <w:p w:rsidR="004A03EB" w:rsidRPr="004A03EB" w:rsidRDefault="004A03EB" w:rsidP="004A03EB">
      <w:pPr>
        <w:rPr>
          <w:rFonts w:ascii="Comic Sans MS" w:hAnsi="Comic Sans MS"/>
        </w:rPr>
      </w:pPr>
    </w:p>
    <w:sectPr w:rsidR="004A03EB" w:rsidRPr="004A03EB" w:rsidSect="0035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355D9"/>
    <w:multiLevelType w:val="hybridMultilevel"/>
    <w:tmpl w:val="9F46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2037"/>
    <w:rsid w:val="000F7AB3"/>
    <w:rsid w:val="00170D27"/>
    <w:rsid w:val="001B1929"/>
    <w:rsid w:val="002D2407"/>
    <w:rsid w:val="003037A1"/>
    <w:rsid w:val="003268C0"/>
    <w:rsid w:val="003551C3"/>
    <w:rsid w:val="00384BCF"/>
    <w:rsid w:val="003F49D5"/>
    <w:rsid w:val="004506A8"/>
    <w:rsid w:val="004A03EB"/>
    <w:rsid w:val="00662037"/>
    <w:rsid w:val="006D44EC"/>
    <w:rsid w:val="006E00E8"/>
    <w:rsid w:val="0085675A"/>
    <w:rsid w:val="00A10BF6"/>
    <w:rsid w:val="00AA33C8"/>
    <w:rsid w:val="00AE32D4"/>
    <w:rsid w:val="00B50DD0"/>
    <w:rsid w:val="00BF060E"/>
    <w:rsid w:val="00C83E97"/>
    <w:rsid w:val="00CB6830"/>
    <w:rsid w:val="00CF0495"/>
    <w:rsid w:val="00D16FC2"/>
    <w:rsid w:val="00D95D33"/>
    <w:rsid w:val="00E03620"/>
    <w:rsid w:val="00E9751A"/>
    <w:rsid w:val="00EE0D76"/>
    <w:rsid w:val="00F8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2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tools.lib.umich.edu/V?func=native-link&amp;resource=UMI05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graceyor</dc:creator>
  <cp:lastModifiedBy>graceyor</cp:lastModifiedBy>
  <cp:revision>29</cp:revision>
  <dcterms:created xsi:type="dcterms:W3CDTF">2010-08-27T21:42:00Z</dcterms:created>
  <dcterms:modified xsi:type="dcterms:W3CDTF">2010-08-27T22:52:00Z</dcterms:modified>
</cp:coreProperties>
</file>