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44" w:rsidRPr="0082082F" w:rsidRDefault="00DF12EF" w:rsidP="00DF12EF">
      <w:pPr>
        <w:pStyle w:val="SECTIONTITLE"/>
      </w:pPr>
      <w:r>
        <w:t>EDUCATION</w:t>
      </w:r>
    </w:p>
    <w:p w:rsidR="002D4644" w:rsidRDefault="00802C01" w:rsidP="00DF12EF">
      <w:pPr>
        <w:pStyle w:val="ARTICLETITLE"/>
      </w:pPr>
      <w:r>
        <w:t xml:space="preserve">Toward Developing </w:t>
      </w:r>
      <w:r w:rsidR="002D4644" w:rsidRPr="0082082F">
        <w:t>an Education App</w:t>
      </w:r>
      <w:r w:rsidR="00E44D8C">
        <w:t xml:space="preserve"> Store</w:t>
      </w:r>
    </w:p>
    <w:p w:rsidR="002D4644" w:rsidRPr="0082082F" w:rsidRDefault="00DF12EF" w:rsidP="00DF12EF">
      <w:pPr>
        <w:pStyle w:val="AUTHOR"/>
      </w:pPr>
      <w:r>
        <w:t>Charles Severance, University of Michigan</w:t>
      </w:r>
    </w:p>
    <w:p w:rsidR="00DF12EF" w:rsidRDefault="00802C01" w:rsidP="00802C01">
      <w:pPr>
        <w:pStyle w:val="ABSTRACT"/>
      </w:pPr>
      <w:r>
        <w:t>Creating a friction-f</w:t>
      </w:r>
      <w:r w:rsidRPr="0082082F">
        <w:t>ree marketplace for the exchange of software and con</w:t>
      </w:r>
      <w:r>
        <w:t>tent for teaching and learning would contribute to solving</w:t>
      </w:r>
      <w:r w:rsidRPr="0082082F">
        <w:t xml:space="preserve"> the problem of how to best use this technology</w:t>
      </w:r>
      <w:r>
        <w:t>.</w:t>
      </w:r>
    </w:p>
    <w:p w:rsidR="00DF12EF" w:rsidRDefault="001779E7" w:rsidP="00DF12EF">
      <w:pPr>
        <w:pStyle w:val="INTRO"/>
      </w:pPr>
      <w:r w:rsidRPr="001779E7">
        <w:rPr>
          <w:rStyle w:val="initialcap"/>
        </w:rPr>
        <w:t>S</w:t>
      </w:r>
      <w:r w:rsidR="009E390E">
        <w:t>ince</w:t>
      </w:r>
      <w:r w:rsidR="002D4644" w:rsidRPr="0082082F">
        <w:t xml:space="preserve"> the </w:t>
      </w:r>
      <w:r w:rsidR="00DF12EF">
        <w:t>W</w:t>
      </w:r>
      <w:r w:rsidR="002D4644" w:rsidRPr="0082082F">
        <w:t>eb first emerged in 1994</w:t>
      </w:r>
      <w:r w:rsidR="00DF12EF">
        <w:t xml:space="preserve">, many of us in the field of teaching have </w:t>
      </w:r>
      <w:r w:rsidR="002D4644" w:rsidRPr="0082082F">
        <w:t>been struggling with learning how to best use this technology.</w:t>
      </w:r>
      <w:r w:rsidR="00DF12EF">
        <w:t xml:space="preserve"> </w:t>
      </w:r>
    </w:p>
    <w:p w:rsidR="002D4644" w:rsidRPr="0082082F" w:rsidRDefault="002D4644" w:rsidP="00DF12EF">
      <w:pPr>
        <w:pStyle w:val="PARAGRAPH"/>
      </w:pPr>
      <w:r w:rsidRPr="0082082F">
        <w:t xml:space="preserve">The first explorers into the new frontier were naturally computer scientists interested in teaching and learning </w:t>
      </w:r>
      <w:r w:rsidR="00DF12EF">
        <w:t>(</w:t>
      </w:r>
      <w:r w:rsidR="00DF12EF" w:rsidRPr="0082082F">
        <w:t>R</w:t>
      </w:r>
      <w:r w:rsidR="00DF12EF">
        <w:t>.</w:t>
      </w:r>
      <w:r w:rsidR="00DF12EF" w:rsidRPr="0082082F">
        <w:t>J. Vetter</w:t>
      </w:r>
      <w:r w:rsidR="00DF12EF">
        <w:t xml:space="preserve"> and C.</w:t>
      </w:r>
      <w:r w:rsidR="00DF12EF" w:rsidRPr="0082082F">
        <w:t xml:space="preserve"> Severance</w:t>
      </w:r>
      <w:r w:rsidR="00DF12EF">
        <w:t>,</w:t>
      </w:r>
      <w:r w:rsidR="00DF12EF" w:rsidRPr="0082082F">
        <w:t xml:space="preserve"> </w:t>
      </w:r>
      <w:r w:rsidR="00DF12EF">
        <w:t>“</w:t>
      </w:r>
      <w:r w:rsidR="00DF12EF" w:rsidRPr="0082082F">
        <w:t>Web-Based Education Experiences</w:t>
      </w:r>
      <w:r w:rsidR="00DF12EF">
        <w:t xml:space="preserve">,” </w:t>
      </w:r>
      <w:r w:rsidR="00DF12EF" w:rsidRPr="00DF12EF">
        <w:rPr>
          <w:i/>
        </w:rPr>
        <w:t>Computer</w:t>
      </w:r>
      <w:r w:rsidR="00DF12EF">
        <w:t xml:space="preserve">, Nov. 1997, pp. </w:t>
      </w:r>
      <w:r w:rsidR="00DF12EF" w:rsidRPr="0082082F">
        <w:t>139-141</w:t>
      </w:r>
      <w:r w:rsidR="00DF12EF">
        <w:t xml:space="preserve">), </w:t>
      </w:r>
      <w:r w:rsidRPr="0082082F">
        <w:t>resulting in an extended period of many independent experiments. Sometimes</w:t>
      </w:r>
      <w:r w:rsidR="009E390E">
        <w:t>,</w:t>
      </w:r>
      <w:r w:rsidRPr="0082082F">
        <w:t xml:space="preserve"> a small project with a few faculty members </w:t>
      </w:r>
      <w:r w:rsidR="009E390E">
        <w:t>would</w:t>
      </w:r>
      <w:r w:rsidRPr="0082082F">
        <w:t xml:space="preserve"> develop enough functionality to gain a small </w:t>
      </w:r>
      <w:r w:rsidR="009E390E">
        <w:t xml:space="preserve">on-campus </w:t>
      </w:r>
      <w:r w:rsidRPr="0082082F">
        <w:t>following</w:t>
      </w:r>
      <w:r w:rsidR="00DF12EF">
        <w:t>,</w:t>
      </w:r>
      <w:r w:rsidR="007A42B1">
        <w:t xml:space="preserve"> rising</w:t>
      </w:r>
      <w:r w:rsidRPr="0082082F">
        <w:t xml:space="preserve"> to the level where it would be </w:t>
      </w:r>
      <w:r w:rsidR="009E390E">
        <w:t xml:space="preserve">further </w:t>
      </w:r>
      <w:r w:rsidRPr="0082082F">
        <w:t>deployed.</w:t>
      </w:r>
    </w:p>
    <w:p w:rsidR="002D4644" w:rsidRPr="0082082F" w:rsidRDefault="009E390E" w:rsidP="00DF12EF">
      <w:pPr>
        <w:pStyle w:val="PARAGRAPH"/>
      </w:pPr>
      <w:r>
        <w:t>After reaching a critical mass, e</w:t>
      </w:r>
      <w:r w:rsidR="002D4644" w:rsidRPr="0082082F">
        <w:t xml:space="preserve">arly successful efforts to develop educational technology would often </w:t>
      </w:r>
      <w:r w:rsidR="007A42B1">
        <w:t>be transferred to a start-u</w:t>
      </w:r>
      <w:r w:rsidR="002D4644" w:rsidRPr="0082082F">
        <w:t>p company.</w:t>
      </w:r>
      <w:r w:rsidR="007A42B1">
        <w:t xml:space="preserve"> For example, i</w:t>
      </w:r>
      <w:r w:rsidR="002D4644" w:rsidRPr="0082082F">
        <w:t xml:space="preserve">n 1996, </w:t>
      </w:r>
      <w:proofErr w:type="spellStart"/>
      <w:r w:rsidR="002D4644" w:rsidRPr="0082082F">
        <w:t>WebCT</w:t>
      </w:r>
      <w:proofErr w:type="spellEnd"/>
      <w:r w:rsidR="002D4644" w:rsidRPr="0082082F">
        <w:t xml:space="preserve"> was formed based on work from the University of British Columbia</w:t>
      </w:r>
      <w:r w:rsidR="007A42B1">
        <w:t xml:space="preserve"> (</w:t>
      </w:r>
      <w:r w:rsidR="001779E7" w:rsidRPr="001779E7">
        <w:t>http://en.wikipedia.org/wiki/History_of_virtual_learning_environments</w:t>
      </w:r>
      <w:r w:rsidR="007A42B1">
        <w:t>). In 1999,</w:t>
      </w:r>
      <w:r w:rsidR="002D4644" w:rsidRPr="0082082F">
        <w:t xml:space="preserve"> Blackboard </w:t>
      </w:r>
      <w:r w:rsidR="00045CCF">
        <w:t>based on</w:t>
      </w:r>
      <w:r w:rsidR="002D4644" w:rsidRPr="0082082F">
        <w:t xml:space="preserve"> from </w:t>
      </w:r>
      <w:r w:rsidR="00CE1276">
        <w:t>research</w:t>
      </w:r>
      <w:r w:rsidR="00CE1276" w:rsidRPr="0082082F">
        <w:t xml:space="preserve"> </w:t>
      </w:r>
      <w:r w:rsidR="002D4644" w:rsidRPr="0082082F">
        <w:t>at Cornell University</w:t>
      </w:r>
      <w:r w:rsidR="007A42B1">
        <w:t>, and</w:t>
      </w:r>
      <w:r w:rsidR="005A472C">
        <w:t>,</w:t>
      </w:r>
      <w:r w:rsidR="007A42B1">
        <w:t xml:space="preserve"> in the same year, </w:t>
      </w:r>
      <w:r w:rsidR="002D4644" w:rsidRPr="0082082F">
        <w:t xml:space="preserve">Desire2Learn came out of </w:t>
      </w:r>
      <w:r w:rsidR="007A42B1">
        <w:t xml:space="preserve">the </w:t>
      </w:r>
      <w:r w:rsidR="002D4644" w:rsidRPr="0082082F">
        <w:t>University of Waterloo.</w:t>
      </w:r>
      <w:r w:rsidR="007A42B1">
        <w:t xml:space="preserve"> </w:t>
      </w:r>
      <w:r w:rsidR="002D4644" w:rsidRPr="0082082F">
        <w:t xml:space="preserve">Angel Learning was </w:t>
      </w:r>
      <w:r w:rsidR="00CE1276">
        <w:t>launched</w:t>
      </w:r>
      <w:r w:rsidR="00CE1276" w:rsidRPr="0082082F">
        <w:t xml:space="preserve"> </w:t>
      </w:r>
      <w:r w:rsidR="002D4644" w:rsidRPr="0082082F">
        <w:t xml:space="preserve">in 2000 based on </w:t>
      </w:r>
      <w:r w:rsidR="00CE1276">
        <w:t>work</w:t>
      </w:r>
      <w:r w:rsidR="00CE1276" w:rsidRPr="0082082F">
        <w:t xml:space="preserve"> </w:t>
      </w:r>
      <w:r w:rsidR="002D4644" w:rsidRPr="0082082F">
        <w:t>at Indiana University.</w:t>
      </w:r>
      <w:r w:rsidR="007A42B1">
        <w:t xml:space="preserve"> D</w:t>
      </w:r>
      <w:r w:rsidR="002D4644" w:rsidRPr="0082082F">
        <w:t>eveloped at George Washington University starting in 1997</w:t>
      </w:r>
      <w:r w:rsidR="007A42B1">
        <w:t>, Prometheus was</w:t>
      </w:r>
      <w:r w:rsidR="002D4644" w:rsidRPr="0082082F">
        <w:t xml:space="preserve"> initially distributed through a consortium model to other universities, but was </w:t>
      </w:r>
      <w:r w:rsidR="007A42B1">
        <w:t>then</w:t>
      </w:r>
      <w:r w:rsidR="002D4644" w:rsidRPr="0082082F">
        <w:t xml:space="preserve"> sold to Blackboard</w:t>
      </w:r>
      <w:r w:rsidR="007A42B1">
        <w:t xml:space="preserve"> (</w:t>
      </w:r>
      <w:r w:rsidR="001779E7" w:rsidRPr="001779E7">
        <w:t>http://citl.gwu.edu/pages/projectprometheus.html</w:t>
      </w:r>
      <w:r w:rsidR="007A42B1">
        <w:t xml:space="preserve">), which later would acquire </w:t>
      </w:r>
      <w:proofErr w:type="spellStart"/>
      <w:r w:rsidR="007A42B1">
        <w:t>WebCT</w:t>
      </w:r>
      <w:proofErr w:type="spellEnd"/>
      <w:r w:rsidR="002D4644" w:rsidRPr="0082082F">
        <w:t xml:space="preserve"> and Angel to consolidate market share.</w:t>
      </w:r>
    </w:p>
    <w:p w:rsidR="002D4644" w:rsidRPr="0082082F" w:rsidRDefault="0081624D" w:rsidP="0081624D">
      <w:pPr>
        <w:pStyle w:val="Heading1"/>
      </w:pPr>
      <w:r>
        <w:t>VIRTUAL LEARNING ENVIRONMENTS</w:t>
      </w:r>
    </w:p>
    <w:p w:rsidR="002D4644" w:rsidRPr="0082082F" w:rsidRDefault="0081624D" w:rsidP="00DF12EF">
      <w:pPr>
        <w:pStyle w:val="PARAGRAPH"/>
      </w:pPr>
      <w:r>
        <w:t>Starting in 2001,</w:t>
      </w:r>
      <w:r w:rsidR="002D4644" w:rsidRPr="0082082F">
        <w:t xml:space="preserve"> a series of open source projects such as </w:t>
      </w:r>
      <w:proofErr w:type="spellStart"/>
      <w:r w:rsidR="002D4644" w:rsidRPr="0082082F">
        <w:t>CourseWork</w:t>
      </w:r>
      <w:proofErr w:type="spellEnd"/>
      <w:r w:rsidR="002D4644" w:rsidRPr="0082082F">
        <w:t xml:space="preserve">, </w:t>
      </w:r>
      <w:proofErr w:type="spellStart"/>
      <w:r w:rsidR="002D4644" w:rsidRPr="0082082F">
        <w:t>Moodle</w:t>
      </w:r>
      <w:proofErr w:type="spellEnd"/>
      <w:r w:rsidR="002D4644" w:rsidRPr="0082082F">
        <w:t xml:space="preserve">, LON-CAPA, and OLAT were developed and remained open source. In 2004, </w:t>
      </w:r>
      <w:r w:rsidR="007A42B1" w:rsidRPr="0082082F">
        <w:t>Stanford University (</w:t>
      </w:r>
      <w:proofErr w:type="spellStart"/>
      <w:r w:rsidR="007A42B1" w:rsidRPr="0082082F">
        <w:t>CourseWork</w:t>
      </w:r>
      <w:proofErr w:type="spellEnd"/>
      <w:r w:rsidR="007A42B1" w:rsidRPr="0082082F">
        <w:t>), Indiana University (</w:t>
      </w:r>
      <w:proofErr w:type="spellStart"/>
      <w:r w:rsidR="007A42B1" w:rsidRPr="0082082F">
        <w:t>OnCourse</w:t>
      </w:r>
      <w:proofErr w:type="spellEnd"/>
      <w:r w:rsidR="007A42B1" w:rsidRPr="0082082F">
        <w:t>),</w:t>
      </w:r>
      <w:r w:rsidR="007A42B1">
        <w:t xml:space="preserve"> the </w:t>
      </w:r>
      <w:r w:rsidR="007A42B1" w:rsidRPr="0082082F">
        <w:t>University of Michigan (CHEF), and MIT (Stellar)</w:t>
      </w:r>
      <w:r>
        <w:t xml:space="preserve">, which had each developed its own virtual learning environment, </w:t>
      </w:r>
      <w:r w:rsidR="007A42B1">
        <w:t xml:space="preserve">formed </w:t>
      </w:r>
      <w:r w:rsidR="002D4644" w:rsidRPr="0082082F">
        <w:t xml:space="preserve">the Sakai Project to collectively develop a single </w:t>
      </w:r>
      <w:r>
        <w:t xml:space="preserve">VLE </w:t>
      </w:r>
      <w:r w:rsidR="002D4644" w:rsidRPr="0082082F">
        <w:t xml:space="preserve">they </w:t>
      </w:r>
      <w:r>
        <w:t xml:space="preserve">all </w:t>
      </w:r>
      <w:r w:rsidR="002D4644" w:rsidRPr="0082082F">
        <w:t>could use.</w:t>
      </w:r>
      <w:r w:rsidR="007A42B1">
        <w:t xml:space="preserve"> </w:t>
      </w:r>
      <w:r w:rsidR="002D4644" w:rsidRPr="0082082F">
        <w:t xml:space="preserve">The Andrew W. Mellon Foundation provided a </w:t>
      </w:r>
      <w:r>
        <w:t>$</w:t>
      </w:r>
      <w:r w:rsidR="002D4644" w:rsidRPr="0082082F">
        <w:t xml:space="preserve">2.3 million grant to help defray the costs </w:t>
      </w:r>
      <w:r>
        <w:t xml:space="preserve">for the four schools to </w:t>
      </w:r>
      <w:r w:rsidR="002D4644" w:rsidRPr="0082082F">
        <w:t>transition to the Sakai software.</w:t>
      </w:r>
      <w:r>
        <w:t xml:space="preserve"> </w:t>
      </w:r>
      <w:r w:rsidR="002D4644" w:rsidRPr="0082082F">
        <w:t>The William and Flora Hewlett Foundation provided additional funding to develop a partners program to promote the software and recruit partners and adopters beyond the four founding schools.</w:t>
      </w:r>
    </w:p>
    <w:p w:rsidR="002D4644" w:rsidRPr="0082082F" w:rsidRDefault="002D4644" w:rsidP="00DF12EF">
      <w:pPr>
        <w:pStyle w:val="PARAGRAPH"/>
      </w:pPr>
      <w:r w:rsidRPr="0082082F">
        <w:t xml:space="preserve">The simple logic of </w:t>
      </w:r>
      <w:r w:rsidR="0081624D">
        <w:t>developing a</w:t>
      </w:r>
      <w:r w:rsidRPr="0082082F">
        <w:t xml:space="preserve"> collectively produced</w:t>
      </w:r>
      <w:r w:rsidR="00193DE6">
        <w:t>,</w:t>
      </w:r>
      <w:r w:rsidRPr="0082082F">
        <w:t xml:space="preserve"> open source learning</w:t>
      </w:r>
      <w:r w:rsidR="00193DE6">
        <w:t>-</w:t>
      </w:r>
      <w:r w:rsidRPr="0082082F">
        <w:t>management system resulted in a rapid expansion of the Sakai Partners Program</w:t>
      </w:r>
      <w:r w:rsidR="009E390E">
        <w:t xml:space="preserve">, which included </w:t>
      </w:r>
      <w:r w:rsidRPr="0082082F">
        <w:t>120 members by the end of 2005.</w:t>
      </w:r>
      <w:r w:rsidR="0081624D">
        <w:t xml:space="preserve"> The University of California, </w:t>
      </w:r>
      <w:r w:rsidRPr="0082082F">
        <w:t>Berkeley</w:t>
      </w:r>
      <w:r w:rsidR="009E390E">
        <w:t>; Cambridge University;</w:t>
      </w:r>
      <w:r w:rsidRPr="0082082F">
        <w:t xml:space="preserve"> </w:t>
      </w:r>
      <w:r w:rsidR="0081624D">
        <w:t xml:space="preserve">the </w:t>
      </w:r>
      <w:r w:rsidRPr="0082082F">
        <w:t>University of Cape Town</w:t>
      </w:r>
      <w:r w:rsidR="00BD08E3">
        <w:t>;</w:t>
      </w:r>
      <w:r w:rsidRPr="0082082F">
        <w:t xml:space="preserve"> Lancaster University, and ma</w:t>
      </w:r>
      <w:r w:rsidR="0081624D">
        <w:t>n</w:t>
      </w:r>
      <w:r w:rsidRPr="0082082F">
        <w:t>y other</w:t>
      </w:r>
      <w:r w:rsidR="0081624D">
        <w:t xml:space="preserve"> school</w:t>
      </w:r>
      <w:r w:rsidRPr="0082082F">
        <w:t>s from around the world joined the Sakai effort.</w:t>
      </w:r>
    </w:p>
    <w:p w:rsidR="002D4644" w:rsidRPr="0082082F" w:rsidRDefault="002D4644" w:rsidP="00DF12EF">
      <w:pPr>
        <w:pStyle w:val="PARAGRAPH"/>
      </w:pPr>
      <w:r w:rsidRPr="0082082F">
        <w:t xml:space="preserve">By 2010, the </w:t>
      </w:r>
      <w:r w:rsidR="0081624D">
        <w:t>VLE</w:t>
      </w:r>
      <w:r w:rsidRPr="0082082F">
        <w:t xml:space="preserve"> market </w:t>
      </w:r>
      <w:r w:rsidR="0081624D">
        <w:t xml:space="preserve">had </w:t>
      </w:r>
      <w:r w:rsidRPr="0082082F">
        <w:t>reached a level of maturity and stability.</w:t>
      </w:r>
      <w:r w:rsidR="0081624D">
        <w:t xml:space="preserve"> </w:t>
      </w:r>
      <w:r w:rsidRPr="0082082F">
        <w:t xml:space="preserve">Blackboard and Desire2Learn were solid </w:t>
      </w:r>
      <w:r w:rsidR="009C6AA8">
        <w:t xml:space="preserve">commercial </w:t>
      </w:r>
      <w:r w:rsidRPr="0082082F">
        <w:t>solutions</w:t>
      </w:r>
      <w:r w:rsidR="0081624D">
        <w:t>,</w:t>
      </w:r>
      <w:r w:rsidRPr="0082082F">
        <w:t xml:space="preserve"> and Sakai and </w:t>
      </w:r>
      <w:proofErr w:type="spellStart"/>
      <w:r w:rsidRPr="0082082F">
        <w:t>Moodle</w:t>
      </w:r>
      <w:proofErr w:type="spellEnd"/>
      <w:r w:rsidRPr="0082082F">
        <w:t xml:space="preserve"> were </w:t>
      </w:r>
      <w:r w:rsidR="009C6AA8">
        <w:t>popular</w:t>
      </w:r>
      <w:r w:rsidR="009C6AA8" w:rsidRPr="0082082F">
        <w:t xml:space="preserve"> </w:t>
      </w:r>
      <w:r w:rsidR="009C6AA8">
        <w:t xml:space="preserve">open source </w:t>
      </w:r>
      <w:r w:rsidR="0081624D">
        <w:t>offerings</w:t>
      </w:r>
      <w:r w:rsidRPr="0082082F">
        <w:t>.</w:t>
      </w:r>
      <w:r w:rsidR="0081624D">
        <w:t xml:space="preserve"> </w:t>
      </w:r>
      <w:r w:rsidRPr="0082082F">
        <w:t>In many ways</w:t>
      </w:r>
      <w:r w:rsidR="0081624D">
        <w:t>,</w:t>
      </w:r>
      <w:r w:rsidRPr="0082082F">
        <w:t xml:space="preserve"> it felt like we had reached the </w:t>
      </w:r>
      <w:r w:rsidR="0081624D">
        <w:t>“g</w:t>
      </w:r>
      <w:r w:rsidRPr="0082082F">
        <w:t xml:space="preserve">olden </w:t>
      </w:r>
      <w:r w:rsidR="0081624D">
        <w:t>a</w:t>
      </w:r>
      <w:r w:rsidRPr="0082082F">
        <w:t>ge</w:t>
      </w:r>
      <w:r w:rsidR="0081624D">
        <w:t>”</w:t>
      </w:r>
      <w:r w:rsidRPr="0082082F">
        <w:t xml:space="preserve"> in</w:t>
      </w:r>
      <w:r w:rsidR="0081624D">
        <w:t xml:space="preserve"> using technology in</w:t>
      </w:r>
      <w:r w:rsidRPr="0082082F">
        <w:t xml:space="preserve"> teaching and learning</w:t>
      </w:r>
      <w:r w:rsidR="0081624D">
        <w:t>,</w:t>
      </w:r>
      <w:r w:rsidRPr="0082082F">
        <w:t xml:space="preserve"> with multiple mature commercial and open source products available.</w:t>
      </w:r>
    </w:p>
    <w:p w:rsidR="002D4644" w:rsidRPr="0082082F" w:rsidRDefault="002D4644" w:rsidP="00DF12EF">
      <w:pPr>
        <w:pStyle w:val="PARAGRAPH"/>
      </w:pPr>
      <w:r w:rsidRPr="0082082F">
        <w:t xml:space="preserve">The problem with the current VLE marketplace is that </w:t>
      </w:r>
      <w:r w:rsidR="001F7486">
        <w:t>significant</w:t>
      </w:r>
      <w:r w:rsidRPr="0082082F">
        <w:t xml:space="preserve"> effort has been invested in products jostling for market share.</w:t>
      </w:r>
      <w:r w:rsidR="001F7486">
        <w:t xml:space="preserve"> </w:t>
      </w:r>
      <w:r w:rsidRPr="0082082F">
        <w:t xml:space="preserve">Each of the </w:t>
      </w:r>
      <w:r w:rsidR="001F7486">
        <w:t>vendor</w:t>
      </w:r>
      <w:r w:rsidRPr="0082082F">
        <w:t>s watch</w:t>
      </w:r>
      <w:r w:rsidR="001F7486">
        <w:t>es</w:t>
      </w:r>
      <w:r w:rsidRPr="0082082F">
        <w:t xml:space="preserve"> the other</w:t>
      </w:r>
      <w:r w:rsidR="001F7486">
        <w:t>s</w:t>
      </w:r>
      <w:r w:rsidRPr="0082082F">
        <w:t xml:space="preserve"> closely</w:t>
      </w:r>
      <w:r w:rsidR="001F7486">
        <w:t>,</w:t>
      </w:r>
      <w:r w:rsidRPr="0082082F">
        <w:t xml:space="preserve"> and when one adds a feature that gains a competitive advantage, the other</w:t>
      </w:r>
      <w:r w:rsidR="001F7486">
        <w:t>s</w:t>
      </w:r>
      <w:r w:rsidRPr="0082082F">
        <w:t xml:space="preserve"> rush </w:t>
      </w:r>
      <w:r w:rsidR="001F7486">
        <w:t xml:space="preserve">to add the same feature to avoid losing </w:t>
      </w:r>
      <w:r w:rsidRPr="0082082F">
        <w:t>lose market share.</w:t>
      </w:r>
      <w:r w:rsidR="001F7486">
        <w:t xml:space="preserve"> Consequently, t</w:t>
      </w:r>
      <w:r w:rsidRPr="0082082F">
        <w:t>he products are slowly becoming clones of one another.</w:t>
      </w:r>
    </w:p>
    <w:p w:rsidR="002D4644" w:rsidRPr="0082082F" w:rsidRDefault="00BD08E3" w:rsidP="00BD08E3">
      <w:pPr>
        <w:pStyle w:val="Heading1"/>
      </w:pPr>
      <w:r>
        <w:t>FINDING ALTERNATIVES</w:t>
      </w:r>
    </w:p>
    <w:p w:rsidR="002D4644" w:rsidRPr="0082082F" w:rsidRDefault="002D4644" w:rsidP="00DF12EF">
      <w:pPr>
        <w:pStyle w:val="PARAGRAPH"/>
      </w:pPr>
      <w:r w:rsidRPr="0082082F">
        <w:t xml:space="preserve">The most innovative (and fearless) teachers are simply </w:t>
      </w:r>
      <w:r w:rsidR="001F7486">
        <w:t>abandoning</w:t>
      </w:r>
      <w:r w:rsidRPr="0082082F">
        <w:t xml:space="preserve"> learning</w:t>
      </w:r>
      <w:r w:rsidR="009C6AA8">
        <w:t>-</w:t>
      </w:r>
      <w:r w:rsidRPr="0082082F">
        <w:t>management system</w:t>
      </w:r>
      <w:r w:rsidR="001F7486">
        <w:t>s</w:t>
      </w:r>
      <w:r w:rsidRPr="0082082F">
        <w:t xml:space="preserve"> and </w:t>
      </w:r>
      <w:r w:rsidRPr="0082082F">
        <w:lastRenderedPageBreak/>
        <w:t xml:space="preserve">using Web 2.0 sites like </w:t>
      </w:r>
      <w:proofErr w:type="spellStart"/>
      <w:r w:rsidRPr="0082082F">
        <w:t>WikiSpaces</w:t>
      </w:r>
      <w:proofErr w:type="spellEnd"/>
      <w:r w:rsidRPr="0082082F">
        <w:t>, Blogger, YouTube, and Delicious to teach their courses.</w:t>
      </w:r>
      <w:r w:rsidR="001F7486">
        <w:t xml:space="preserve"> </w:t>
      </w:r>
      <w:r w:rsidRPr="0082082F">
        <w:t>Teaching outside the VLE is still the domain of a few hardy pioneers willing to explor</w:t>
      </w:r>
      <w:r w:rsidR="009C6AA8">
        <w:t>e</w:t>
      </w:r>
      <w:r w:rsidRPr="0082082F">
        <w:t xml:space="preserve"> and experiment with Web 2.0 technology </w:t>
      </w:r>
      <w:r w:rsidR="009C6AA8">
        <w:t xml:space="preserve">as </w:t>
      </w:r>
      <w:r w:rsidRPr="0082082F">
        <w:t>part of their course</w:t>
      </w:r>
      <w:r w:rsidR="001421A9">
        <w:t>s</w:t>
      </w:r>
      <w:r w:rsidRPr="0082082F">
        <w:t>.</w:t>
      </w:r>
    </w:p>
    <w:p w:rsidR="001421A9" w:rsidRDefault="002D4644" w:rsidP="00DF12EF">
      <w:pPr>
        <w:pStyle w:val="PARAGRAPH"/>
      </w:pPr>
      <w:r w:rsidRPr="0082082F">
        <w:t xml:space="preserve">Even though Web 2.0 tools are making interesting inroads into the marketplace and </w:t>
      </w:r>
      <w:r w:rsidR="00045CCF">
        <w:t>revealing</w:t>
      </w:r>
      <w:r w:rsidRPr="0082082F">
        <w:t xml:space="preserve"> that there</w:t>
      </w:r>
      <w:r w:rsidR="001421A9">
        <w:t>’</w:t>
      </w:r>
      <w:r w:rsidRPr="0082082F">
        <w:t xml:space="preserve">s </w:t>
      </w:r>
      <w:r w:rsidR="00045CCF">
        <w:t xml:space="preserve">a </w:t>
      </w:r>
      <w:r w:rsidRPr="0082082F">
        <w:t>pent-up desire for innovation in the teaching and learning technology marketplace, we have</w:t>
      </w:r>
      <w:r w:rsidR="005F3B66">
        <w:t>n’t</w:t>
      </w:r>
      <w:r w:rsidRPr="0082082F">
        <w:t xml:space="preserve"> yet seen the transformative idea that </w:t>
      </w:r>
      <w:r w:rsidR="001421A9">
        <w:t>“</w:t>
      </w:r>
      <w:r w:rsidRPr="0082082F">
        <w:t>changes everything</w:t>
      </w:r>
      <w:r w:rsidR="001421A9">
        <w:t xml:space="preserve">”—the </w:t>
      </w:r>
      <w:r w:rsidRPr="0082082F">
        <w:t xml:space="preserve">App Store for </w:t>
      </w:r>
      <w:r w:rsidR="009C6AA8">
        <w:t>e</w:t>
      </w:r>
      <w:r w:rsidRPr="0082082F">
        <w:t>ducation</w:t>
      </w:r>
      <w:r w:rsidR="00BD08E3">
        <w:t>.</w:t>
      </w:r>
    </w:p>
    <w:p w:rsidR="002D4644" w:rsidRPr="0082082F" w:rsidRDefault="002D4644" w:rsidP="00DF12EF">
      <w:pPr>
        <w:pStyle w:val="PARAGRAPH"/>
      </w:pPr>
      <w:r w:rsidRPr="0082082F">
        <w:t xml:space="preserve">In many ways, the </w:t>
      </w:r>
      <w:r w:rsidR="00045CCF">
        <w:t xml:space="preserve">current </w:t>
      </w:r>
      <w:r w:rsidRPr="0082082F">
        <w:t>VLE market</w:t>
      </w:r>
      <w:r w:rsidR="00045CCF">
        <w:t xml:space="preserve"> </w:t>
      </w:r>
      <w:r w:rsidRPr="0082082F">
        <w:t xml:space="preserve">is quite similar to </w:t>
      </w:r>
      <w:r w:rsidR="009C6AA8">
        <w:t>the cell phone</w:t>
      </w:r>
      <w:r w:rsidRPr="0082082F">
        <w:t xml:space="preserve"> market in 2004.</w:t>
      </w:r>
      <w:r w:rsidR="001421A9" w:rsidRPr="001421A9">
        <w:t xml:space="preserve"> </w:t>
      </w:r>
      <w:r w:rsidR="001421A9" w:rsidRPr="0082082F">
        <w:t xml:space="preserve">Phones </w:t>
      </w:r>
      <w:r w:rsidR="000F407A">
        <w:t xml:space="preserve">then </w:t>
      </w:r>
      <w:r w:rsidR="001421A9" w:rsidRPr="0082082F">
        <w:t>we</w:t>
      </w:r>
      <w:r w:rsidR="001421A9">
        <w:t>re simple, rugged, and reliable, and</w:t>
      </w:r>
      <w:r w:rsidRPr="0082082F">
        <w:t xml:space="preserve"> highly developed products</w:t>
      </w:r>
      <w:r w:rsidR="001421A9">
        <w:t xml:space="preserve"> were available</w:t>
      </w:r>
      <w:r w:rsidRPr="0082082F">
        <w:t xml:space="preserve"> from </w:t>
      </w:r>
      <w:r w:rsidR="001421A9">
        <w:t xml:space="preserve">vendors including </w:t>
      </w:r>
      <w:r w:rsidR="00BD08E3">
        <w:t>Motorola, Nokia, and RIM (BlackB</w:t>
      </w:r>
      <w:r w:rsidRPr="0082082F">
        <w:t>erry).</w:t>
      </w:r>
      <w:r w:rsidR="001F7486">
        <w:t xml:space="preserve"> </w:t>
      </w:r>
      <w:r w:rsidRPr="0082082F">
        <w:t xml:space="preserve">Each phone had whatever features </w:t>
      </w:r>
      <w:r w:rsidR="001421A9">
        <w:t>its</w:t>
      </w:r>
      <w:r w:rsidRPr="0082082F">
        <w:t xml:space="preserve"> manufacturer decided to make available</w:t>
      </w:r>
      <w:r w:rsidR="001421A9">
        <w:t>—re</w:t>
      </w:r>
      <w:r w:rsidRPr="0082082F">
        <w:t>member Centipede from Nokia</w:t>
      </w:r>
      <w:r w:rsidR="001421A9">
        <w:t xml:space="preserve">? </w:t>
      </w:r>
      <w:r w:rsidRPr="0082082F">
        <w:t>Every few years</w:t>
      </w:r>
      <w:r w:rsidR="001421A9">
        <w:t>,</w:t>
      </w:r>
      <w:r w:rsidRPr="0082082F">
        <w:t xml:space="preserve"> your phone would wear out or break</w:t>
      </w:r>
      <w:r w:rsidR="001421A9">
        <w:t>,</w:t>
      </w:r>
      <w:r w:rsidRPr="0082082F">
        <w:t xml:space="preserve"> and you would get a new </w:t>
      </w:r>
      <w:r w:rsidR="001421A9">
        <w:t>on</w:t>
      </w:r>
      <w:r w:rsidRPr="0082082F">
        <w:t>e that looked a lot like the old one</w:t>
      </w:r>
      <w:r w:rsidR="001421A9">
        <w:t>,</w:t>
      </w:r>
      <w:r w:rsidRPr="0082082F">
        <w:t xml:space="preserve"> with a few more capabilities.</w:t>
      </w:r>
      <w:r w:rsidR="00BD08E3">
        <w:t xml:space="preserve"> </w:t>
      </w:r>
      <w:r w:rsidRPr="0082082F">
        <w:t xml:space="preserve">In a sense, 2004 was a </w:t>
      </w:r>
      <w:r w:rsidR="001421A9">
        <w:t>g</w:t>
      </w:r>
      <w:r w:rsidRPr="0082082F">
        <w:t xml:space="preserve">olden </w:t>
      </w:r>
      <w:r w:rsidR="001421A9">
        <w:t>era</w:t>
      </w:r>
      <w:r w:rsidRPr="0082082F">
        <w:t xml:space="preserve"> for the previous generation of cell phones.</w:t>
      </w:r>
      <w:r w:rsidR="00BD08E3">
        <w:t xml:space="preserve"> </w:t>
      </w:r>
      <w:r w:rsidRPr="0082082F">
        <w:t xml:space="preserve">Both the users and the vendors were quite comfortable with the available </w:t>
      </w:r>
      <w:r w:rsidR="000F407A">
        <w:t>offerings</w:t>
      </w:r>
      <w:r w:rsidRPr="0082082F">
        <w:t xml:space="preserve">. </w:t>
      </w:r>
    </w:p>
    <w:p w:rsidR="002D4644" w:rsidRPr="0082082F" w:rsidRDefault="002D4644" w:rsidP="00DF12EF">
      <w:pPr>
        <w:pStyle w:val="PARAGRAPH"/>
      </w:pPr>
      <w:r w:rsidRPr="0082082F">
        <w:t xml:space="preserve">While the Apple </w:t>
      </w:r>
      <w:proofErr w:type="spellStart"/>
      <w:r w:rsidRPr="0082082F">
        <w:t>iPhone</w:t>
      </w:r>
      <w:proofErr w:type="spellEnd"/>
      <w:r w:rsidRPr="0082082F">
        <w:t xml:space="preserve"> was certainly innovative in terms of its base technology, </w:t>
      </w:r>
      <w:r w:rsidR="001421A9">
        <w:t>its truly</w:t>
      </w:r>
      <w:r w:rsidRPr="0082082F">
        <w:t xml:space="preserve"> transformative aspect was the App Store.</w:t>
      </w:r>
      <w:r w:rsidR="001421A9">
        <w:t xml:space="preserve"> A</w:t>
      </w:r>
      <w:r w:rsidRPr="0082082F">
        <w:t>ny reasonably competent developer can get</w:t>
      </w:r>
      <w:r w:rsidR="001421A9">
        <w:t xml:space="preserve"> an</w:t>
      </w:r>
      <w:r w:rsidRPr="0082082F">
        <w:t xml:space="preserve"> application into the </w:t>
      </w:r>
      <w:r w:rsidR="000F407A">
        <w:t>A</w:t>
      </w:r>
      <w:r w:rsidRPr="0082082F">
        <w:t xml:space="preserve">pp </w:t>
      </w:r>
      <w:r w:rsidR="000F407A">
        <w:t>S</w:t>
      </w:r>
      <w:r w:rsidRPr="0082082F">
        <w:t xml:space="preserve">tore. Apple reviews applications to make sure </w:t>
      </w:r>
      <w:r w:rsidR="001421A9">
        <w:t>they’</w:t>
      </w:r>
      <w:r w:rsidRPr="0082082F">
        <w:t>re of reasonable quality before putting them into the store, but</w:t>
      </w:r>
      <w:r w:rsidR="001376E4">
        <w:t>,</w:t>
      </w:r>
      <w:r w:rsidRPr="0082082F">
        <w:t xml:space="preserve"> in general</w:t>
      </w:r>
      <w:r w:rsidR="001376E4">
        <w:t>,</w:t>
      </w:r>
      <w:r w:rsidRPr="0082082F">
        <w:t xml:space="preserve"> </w:t>
      </w:r>
      <w:r w:rsidR="001376E4">
        <w:t>it lets</w:t>
      </w:r>
      <w:r w:rsidRPr="0082082F">
        <w:t xml:space="preserve"> the market decide which applications </w:t>
      </w:r>
      <w:r w:rsidR="001376E4">
        <w:t>a</w:t>
      </w:r>
      <w:r w:rsidRPr="0082082F">
        <w:t>re most valuable.</w:t>
      </w:r>
      <w:r w:rsidR="001376E4">
        <w:t xml:space="preserve"> More </w:t>
      </w:r>
      <w:r w:rsidRPr="0082082F">
        <w:t xml:space="preserve">than 350,000 applications </w:t>
      </w:r>
      <w:r w:rsidR="001376E4">
        <w:t xml:space="preserve">are currently available in the </w:t>
      </w:r>
      <w:r w:rsidR="000F407A">
        <w:t>A</w:t>
      </w:r>
      <w:r w:rsidRPr="0082082F">
        <w:t xml:space="preserve">pp </w:t>
      </w:r>
      <w:r w:rsidR="000F407A">
        <w:t>S</w:t>
      </w:r>
      <w:r w:rsidRPr="0082082F">
        <w:t>tore.</w:t>
      </w:r>
    </w:p>
    <w:p w:rsidR="002D4644" w:rsidRPr="0082082F" w:rsidRDefault="001421A9" w:rsidP="00DF12EF">
      <w:pPr>
        <w:pStyle w:val="PARAGRAPH"/>
      </w:pPr>
      <w:r>
        <w:t xml:space="preserve">Interestingly, Google </w:t>
      </w:r>
      <w:r w:rsidR="002D4644" w:rsidRPr="0082082F">
        <w:t>quickly establish</w:t>
      </w:r>
      <w:r>
        <w:t>ed</w:t>
      </w:r>
      <w:r w:rsidR="002D4644" w:rsidRPr="0082082F">
        <w:t xml:space="preserve"> its own significant market share by building an Android </w:t>
      </w:r>
      <w:r>
        <w:t>a</w:t>
      </w:r>
      <w:r w:rsidR="002D4644" w:rsidRPr="0082082F">
        <w:t xml:space="preserve">pp </w:t>
      </w:r>
      <w:r>
        <w:t>s</w:t>
      </w:r>
      <w:r w:rsidR="002D4644" w:rsidRPr="0082082F">
        <w:t>tore following the principles established by Apple.</w:t>
      </w:r>
    </w:p>
    <w:p w:rsidR="002D4644" w:rsidRPr="0082082F" w:rsidRDefault="001376E4" w:rsidP="001421A9">
      <w:pPr>
        <w:pStyle w:val="Heading1"/>
      </w:pPr>
      <w:r w:rsidRPr="0082082F">
        <w:t xml:space="preserve">IMAGINING THE </w:t>
      </w:r>
      <w:r>
        <w:t xml:space="preserve">EDUCATION </w:t>
      </w:r>
      <w:r w:rsidRPr="0082082F">
        <w:t xml:space="preserve">APP STORE </w:t>
      </w:r>
    </w:p>
    <w:p w:rsidR="002D4644" w:rsidRPr="0082082F" w:rsidRDefault="002D4644" w:rsidP="00DF12EF">
      <w:pPr>
        <w:pStyle w:val="PARAGRAPH"/>
      </w:pPr>
      <w:r w:rsidRPr="0082082F">
        <w:t>A successful app store needs to be an open channel between the producers of software and content</w:t>
      </w:r>
      <w:r w:rsidR="001376E4">
        <w:t xml:space="preserve"> and their consumers</w:t>
      </w:r>
      <w:r w:rsidRPr="0082082F">
        <w:t xml:space="preserve">. There needs to be a </w:t>
      </w:r>
      <w:r w:rsidR="001376E4">
        <w:t xml:space="preserve">venue </w:t>
      </w:r>
      <w:r w:rsidRPr="0082082F">
        <w:t>where the producers and consumers can find each other</w:t>
      </w:r>
      <w:r w:rsidR="001376E4">
        <w:t>, much like a local farmers’</w:t>
      </w:r>
      <w:r w:rsidRPr="0082082F">
        <w:t xml:space="preserve"> market.</w:t>
      </w:r>
      <w:r w:rsidR="001376E4">
        <w:t xml:space="preserve"> </w:t>
      </w:r>
      <w:r w:rsidRPr="0082082F">
        <w:t>If the</w:t>
      </w:r>
      <w:r w:rsidR="001376E4">
        <w:t>se two entities</w:t>
      </w:r>
      <w:r w:rsidRPr="0082082F">
        <w:t xml:space="preserve"> know when and where to show up, and the barriers to entry are</w:t>
      </w:r>
      <w:r w:rsidR="001376E4">
        <w:t>n’t</w:t>
      </w:r>
      <w:r w:rsidRPr="0082082F">
        <w:t xml:space="preserve"> too high, the market forms naturally.</w:t>
      </w:r>
    </w:p>
    <w:p w:rsidR="002D4644" w:rsidRPr="0082082F" w:rsidRDefault="000F407A" w:rsidP="00DF12EF">
      <w:pPr>
        <w:pStyle w:val="PARAGRAPH"/>
      </w:pPr>
      <w:r>
        <w:t>A</w:t>
      </w:r>
      <w:r w:rsidR="001376E4">
        <w:t xml:space="preserve"> technology app</w:t>
      </w:r>
      <w:r w:rsidR="002D4644" w:rsidRPr="0082082F">
        <w:t xml:space="preserve"> store</w:t>
      </w:r>
      <w:r>
        <w:t xml:space="preserve"> has</w:t>
      </w:r>
      <w:r w:rsidR="002D4644" w:rsidRPr="0082082F">
        <w:t xml:space="preserve"> two critical elements: </w:t>
      </w:r>
      <w:r w:rsidR="001376E4">
        <w:t xml:space="preserve">compliance </w:t>
      </w:r>
      <w:r w:rsidR="002D4644" w:rsidRPr="0082082F">
        <w:t xml:space="preserve">standards </w:t>
      </w:r>
      <w:r w:rsidR="00045CCF">
        <w:t xml:space="preserve">so </w:t>
      </w:r>
      <w:r w:rsidR="002D4644" w:rsidRPr="0082082F">
        <w:t xml:space="preserve">that </w:t>
      </w:r>
      <w:r w:rsidR="001376E4">
        <w:t xml:space="preserve">users can easily plug in the </w:t>
      </w:r>
      <w:r w:rsidR="002D4644" w:rsidRPr="0082082F">
        <w:t xml:space="preserve">apps </w:t>
      </w:r>
      <w:r w:rsidR="001376E4">
        <w:t>and use them,</w:t>
      </w:r>
      <w:r w:rsidR="002D4644" w:rsidRPr="0082082F">
        <w:t xml:space="preserve"> and </w:t>
      </w:r>
      <w:r w:rsidR="001376E4">
        <w:t>marketing and</w:t>
      </w:r>
      <w:r w:rsidR="002D4644" w:rsidRPr="0082082F">
        <w:t xml:space="preserve"> communication</w:t>
      </w:r>
      <w:r>
        <w:t>s</w:t>
      </w:r>
      <w:r w:rsidR="002D4644" w:rsidRPr="0082082F">
        <w:t xml:space="preserve"> </w:t>
      </w:r>
      <w:r w:rsidR="00432ACB">
        <w:t>between vendors and</w:t>
      </w:r>
      <w:r w:rsidR="002D4644" w:rsidRPr="0082082F">
        <w:t xml:space="preserve"> consumers.</w:t>
      </w:r>
      <w:r w:rsidR="001376E4">
        <w:t xml:space="preserve"> </w:t>
      </w:r>
      <w:r w:rsidR="002D4644" w:rsidRPr="0082082F">
        <w:t xml:space="preserve">In the </w:t>
      </w:r>
      <w:r>
        <w:t>case</w:t>
      </w:r>
      <w:r w:rsidRPr="0082082F">
        <w:t xml:space="preserve"> </w:t>
      </w:r>
      <w:r w:rsidR="002D4644" w:rsidRPr="0082082F">
        <w:t xml:space="preserve">of the </w:t>
      </w:r>
      <w:r>
        <w:t>A</w:t>
      </w:r>
      <w:r w:rsidR="002D4644" w:rsidRPr="0082082F">
        <w:t xml:space="preserve">pp </w:t>
      </w:r>
      <w:r>
        <w:t>S</w:t>
      </w:r>
      <w:r w:rsidR="00432ACB">
        <w:t>t</w:t>
      </w:r>
      <w:r w:rsidR="002D4644" w:rsidRPr="0082082F">
        <w:t xml:space="preserve">ore, the </w:t>
      </w:r>
      <w:proofErr w:type="spellStart"/>
      <w:r w:rsidR="002D4644" w:rsidRPr="0082082F">
        <w:t>iPhone</w:t>
      </w:r>
      <w:proofErr w:type="spellEnd"/>
      <w:r w:rsidR="002D4644" w:rsidRPr="0082082F">
        <w:t xml:space="preserve"> </w:t>
      </w:r>
      <w:r w:rsidR="001376E4" w:rsidRPr="0082082F">
        <w:t>software development ki</w:t>
      </w:r>
      <w:r w:rsidR="002D4644" w:rsidRPr="0082082F">
        <w:t>t and usability guidelines form the standard</w:t>
      </w:r>
      <w:r w:rsidR="00432ACB">
        <w:t>s to e</w:t>
      </w:r>
      <w:r w:rsidR="002D4644" w:rsidRPr="0082082F">
        <w:t xml:space="preserve">nsure that the apps </w:t>
      </w:r>
      <w:r w:rsidR="001376E4">
        <w:t>work</w:t>
      </w:r>
      <w:r w:rsidR="002D4644" w:rsidRPr="0082082F">
        <w:t xml:space="preserve"> properly in the </w:t>
      </w:r>
      <w:proofErr w:type="spellStart"/>
      <w:r w:rsidR="002D4644" w:rsidRPr="0082082F">
        <w:t>iPhone</w:t>
      </w:r>
      <w:proofErr w:type="spellEnd"/>
      <w:r w:rsidR="002D4644" w:rsidRPr="0082082F">
        <w:t xml:space="preserve"> environment. </w:t>
      </w:r>
    </w:p>
    <w:p w:rsidR="002D4644" w:rsidRPr="0082082F" w:rsidRDefault="002D4644" w:rsidP="00DF12EF">
      <w:pPr>
        <w:pStyle w:val="PARAGRAPH"/>
      </w:pPr>
      <w:r w:rsidRPr="0082082F">
        <w:t xml:space="preserve">A consortium of vendors and end users has been developing </w:t>
      </w:r>
      <w:r w:rsidR="00432ACB">
        <w:t>the</w:t>
      </w:r>
      <w:r w:rsidRPr="0082082F">
        <w:t xml:space="preserve"> IMS Learning Tools Interoperability</w:t>
      </w:r>
      <w:r w:rsidR="00432ACB">
        <w:t xml:space="preserve"> </w:t>
      </w:r>
      <w:r w:rsidRPr="0082082F">
        <w:t>(LTI)</w:t>
      </w:r>
      <w:r w:rsidR="00432ACB">
        <w:t xml:space="preserve"> standard</w:t>
      </w:r>
      <w:r w:rsidRPr="0082082F">
        <w:t xml:space="preserve"> </w:t>
      </w:r>
      <w:r w:rsidR="00432ACB">
        <w:t>(</w:t>
      </w:r>
      <w:r w:rsidR="001779E7" w:rsidRPr="001779E7">
        <w:t>www.imsglobal.org/developers/BLTI</w:t>
      </w:r>
      <w:r w:rsidR="00432ACB">
        <w:t>), which</w:t>
      </w:r>
      <w:r w:rsidRPr="0082082F">
        <w:t xml:space="preserve"> </w:t>
      </w:r>
      <w:r w:rsidR="00432ACB">
        <w:t>facilitates plugging apps</w:t>
      </w:r>
      <w:r w:rsidRPr="0082082F">
        <w:t xml:space="preserve"> into </w:t>
      </w:r>
      <w:r w:rsidR="00432ACB" w:rsidRPr="0082082F">
        <w:t>learning</w:t>
      </w:r>
      <w:r w:rsidR="000F407A">
        <w:t>-</w:t>
      </w:r>
      <w:r w:rsidR="00432ACB" w:rsidRPr="0082082F">
        <w:t>management systems</w:t>
      </w:r>
      <w:r w:rsidRPr="0082082F">
        <w:t>.</w:t>
      </w:r>
      <w:r w:rsidR="00432ACB">
        <w:t xml:space="preserve"> </w:t>
      </w:r>
      <w:r w:rsidRPr="0082082F">
        <w:t xml:space="preserve">Over the past year, </w:t>
      </w:r>
      <w:r w:rsidR="00432ACB">
        <w:t>most</w:t>
      </w:r>
      <w:r w:rsidRPr="0082082F">
        <w:t xml:space="preserve"> of the mainstream vendors in the market</w:t>
      </w:r>
      <w:r w:rsidR="00432ACB">
        <w:t>—B</w:t>
      </w:r>
      <w:r w:rsidRPr="0082082F">
        <w:t xml:space="preserve">lackboard, Desire2Learn, Sakai, OLAT, </w:t>
      </w:r>
      <w:proofErr w:type="spellStart"/>
      <w:r w:rsidRPr="0082082F">
        <w:t>Moodle</w:t>
      </w:r>
      <w:proofErr w:type="spellEnd"/>
      <w:r w:rsidRPr="0082082F">
        <w:t xml:space="preserve">, </w:t>
      </w:r>
      <w:proofErr w:type="spellStart"/>
      <w:r w:rsidRPr="0082082F">
        <w:t>ATutor</w:t>
      </w:r>
      <w:proofErr w:type="spellEnd"/>
      <w:r w:rsidRPr="0082082F">
        <w:t xml:space="preserve">, </w:t>
      </w:r>
      <w:proofErr w:type="spellStart"/>
      <w:r w:rsidRPr="0082082F">
        <w:t>Jenzabar</w:t>
      </w:r>
      <w:proofErr w:type="spellEnd"/>
      <w:r w:rsidRPr="0082082F">
        <w:t xml:space="preserve">, </w:t>
      </w:r>
      <w:proofErr w:type="spellStart"/>
      <w:r w:rsidRPr="0082082F">
        <w:t>Instructure</w:t>
      </w:r>
      <w:proofErr w:type="spellEnd"/>
      <w:r w:rsidRPr="0082082F">
        <w:t>, Learning Objects, and others</w:t>
      </w:r>
      <w:r w:rsidR="00432ACB">
        <w:t>—have either</w:t>
      </w:r>
      <w:r w:rsidRPr="0082082F">
        <w:t xml:space="preserve"> shipped or are in the process of shipping </w:t>
      </w:r>
      <w:r w:rsidR="00432ACB">
        <w:t xml:space="preserve">products that </w:t>
      </w:r>
      <w:r w:rsidRPr="0082082F">
        <w:t>support IMS Basic Learning Tools Interoperability.</w:t>
      </w:r>
      <w:r w:rsidR="00432ACB">
        <w:t xml:space="preserve"> </w:t>
      </w:r>
      <w:r w:rsidRPr="0082082F">
        <w:t xml:space="preserve">Basic LTI uses a simple </w:t>
      </w:r>
      <w:proofErr w:type="spellStart"/>
      <w:r w:rsidRPr="0082082F">
        <w:t>OAuth</w:t>
      </w:r>
      <w:proofErr w:type="spellEnd"/>
      <w:r w:rsidRPr="0082082F">
        <w:t xml:space="preserve"> signed message to transfer user identity, course information, and </w:t>
      </w:r>
      <w:r w:rsidR="00432ACB">
        <w:t xml:space="preserve">the </w:t>
      </w:r>
      <w:r w:rsidRPr="0082082F">
        <w:t xml:space="preserve">user role within </w:t>
      </w:r>
      <w:r w:rsidR="00432ACB">
        <w:t xml:space="preserve">a </w:t>
      </w:r>
      <w:r w:rsidRPr="0082082F">
        <w:t xml:space="preserve">course between a VLE and an externally hosted teaching and learning tool. </w:t>
      </w:r>
      <w:r w:rsidR="001D7904">
        <w:t>D</w:t>
      </w:r>
      <w:r w:rsidR="000F407A">
        <w:t>evelopers</w:t>
      </w:r>
      <w:r w:rsidR="00432ACB">
        <w:t xml:space="preserve"> </w:t>
      </w:r>
      <w:r w:rsidR="001D7904">
        <w:t xml:space="preserve">can use Basic LTI to </w:t>
      </w:r>
      <w:r w:rsidR="00432ACB">
        <w:t>writ</w:t>
      </w:r>
      <w:r w:rsidR="000F407A">
        <w:t>e</w:t>
      </w:r>
      <w:r w:rsidRPr="0082082F">
        <w:t xml:space="preserve"> tool</w:t>
      </w:r>
      <w:r w:rsidR="000F407A">
        <w:t>s</w:t>
      </w:r>
      <w:r w:rsidRPr="0082082F">
        <w:t xml:space="preserve"> in any language and </w:t>
      </w:r>
      <w:r w:rsidR="00432ACB">
        <w:t xml:space="preserve">host </w:t>
      </w:r>
      <w:r w:rsidR="000F407A">
        <w:t>them</w:t>
      </w:r>
      <w:r w:rsidR="000F407A" w:rsidRPr="0082082F">
        <w:t xml:space="preserve"> </w:t>
      </w:r>
      <w:r w:rsidRPr="0082082F">
        <w:t>in any kind of environment.</w:t>
      </w:r>
    </w:p>
    <w:p w:rsidR="00802C01" w:rsidRDefault="002D4644" w:rsidP="00DF12EF">
      <w:pPr>
        <w:pStyle w:val="PARAGRAPH"/>
      </w:pPr>
      <w:r w:rsidRPr="0082082F">
        <w:t>We</w:t>
      </w:r>
      <w:r w:rsidR="00802C01">
        <w:t>’</w:t>
      </w:r>
      <w:r w:rsidRPr="0082082F">
        <w:t>re waiting for that second critical element</w:t>
      </w:r>
      <w:r w:rsidR="00802C01">
        <w:t>—marketing and communications</w:t>
      </w:r>
      <w:r w:rsidRPr="0082082F">
        <w:t xml:space="preserve">. Some organization needs to take a bit of a risk </w:t>
      </w:r>
      <w:r w:rsidR="00432ACB">
        <w:t>by</w:t>
      </w:r>
      <w:r w:rsidRPr="0082082F">
        <w:t xml:space="preserve"> build</w:t>
      </w:r>
      <w:r w:rsidR="00432ACB">
        <w:t>ing</w:t>
      </w:r>
      <w:r w:rsidRPr="0082082F">
        <w:t xml:space="preserve"> an </w:t>
      </w:r>
      <w:r w:rsidR="00432ACB">
        <w:t xml:space="preserve">education app </w:t>
      </w:r>
      <w:r w:rsidRPr="0082082F">
        <w:t>store and lend</w:t>
      </w:r>
      <w:r w:rsidR="00432ACB">
        <w:t>ing its</w:t>
      </w:r>
      <w:r w:rsidRPr="0082082F">
        <w:t xml:space="preserve"> name an</w:t>
      </w:r>
      <w:r w:rsidR="00802C01">
        <w:t>d marketing power to that endeavor</w:t>
      </w:r>
      <w:r w:rsidR="001376E4">
        <w:t xml:space="preserve">. </w:t>
      </w:r>
    </w:p>
    <w:p w:rsidR="002D4644" w:rsidRPr="0082082F" w:rsidRDefault="00802C01" w:rsidP="00DF12EF">
      <w:pPr>
        <w:pStyle w:val="PARAGRAPH"/>
      </w:pPr>
      <w:r>
        <w:t>I</w:t>
      </w:r>
      <w:r w:rsidR="002D4644" w:rsidRPr="0082082F">
        <w:t>t</w:t>
      </w:r>
      <w:r w:rsidR="00432ACB">
        <w:t>’</w:t>
      </w:r>
      <w:r w:rsidR="002D4644" w:rsidRPr="0082082F">
        <w:t xml:space="preserve">s important to </w:t>
      </w:r>
      <w:r>
        <w:t>keep in mind</w:t>
      </w:r>
      <w:r w:rsidR="002D4644" w:rsidRPr="0082082F">
        <w:t xml:space="preserve"> that Apple </w:t>
      </w:r>
      <w:r w:rsidR="00432ACB">
        <w:t xml:space="preserve">didn’t have </w:t>
      </w:r>
      <w:r w:rsidR="002D4644" w:rsidRPr="0082082F">
        <w:t>the first or only</w:t>
      </w:r>
      <w:r w:rsidR="00432ACB">
        <w:t xml:space="preserve"> a</w:t>
      </w:r>
      <w:r w:rsidR="002D4644" w:rsidRPr="0082082F">
        <w:t xml:space="preserve">pp </w:t>
      </w:r>
      <w:r w:rsidR="00432ACB">
        <w:t>s</w:t>
      </w:r>
      <w:r w:rsidR="002D4644" w:rsidRPr="0082082F">
        <w:t>tore</w:t>
      </w:r>
      <w:r w:rsidR="00432ACB">
        <w:t>.</w:t>
      </w:r>
      <w:r w:rsidR="002D4644" w:rsidRPr="0082082F">
        <w:t xml:space="preserve"> The first few education </w:t>
      </w:r>
      <w:r>
        <w:t>app</w:t>
      </w:r>
      <w:r w:rsidR="002D4644" w:rsidRPr="0082082F">
        <w:t xml:space="preserve"> stores m</w:t>
      </w:r>
      <w:r>
        <w:t>ight</w:t>
      </w:r>
      <w:r w:rsidR="002D4644" w:rsidRPr="0082082F">
        <w:t xml:space="preserve"> meet with limited success. That</w:t>
      </w:r>
      <w:r w:rsidR="001376E4">
        <w:t xml:space="preserve"> isn’t </w:t>
      </w:r>
      <w:r w:rsidR="002D4644" w:rsidRPr="0082082F">
        <w:t>a cause for concern</w:t>
      </w:r>
      <w:r w:rsidR="00664EA3">
        <w:t xml:space="preserve">, but </w:t>
      </w:r>
      <w:r w:rsidR="002D4644" w:rsidRPr="0082082F">
        <w:t>simply the market sorting itself out.</w:t>
      </w:r>
      <w:r w:rsidR="001376E4">
        <w:t xml:space="preserve"> </w:t>
      </w:r>
      <w:r w:rsidR="002D4644" w:rsidRPr="0082082F">
        <w:t>It</w:t>
      </w:r>
      <w:r w:rsidR="001376E4">
        <w:t>’</w:t>
      </w:r>
      <w:r w:rsidR="002D4644" w:rsidRPr="0082082F">
        <w:t xml:space="preserve">s also important to realize that there will naturally be more than one successful educational </w:t>
      </w:r>
      <w:r>
        <w:t>app</w:t>
      </w:r>
      <w:r w:rsidR="002D4644" w:rsidRPr="0082082F">
        <w:t xml:space="preserve"> store </w:t>
      </w:r>
      <w:r w:rsidR="001779E7" w:rsidRPr="001D7904">
        <w:t>in the steady state</w:t>
      </w:r>
      <w:r w:rsidR="002D4644" w:rsidRPr="0082082F">
        <w:t xml:space="preserve">. </w:t>
      </w:r>
    </w:p>
    <w:p w:rsidR="002D4644" w:rsidRPr="0082082F" w:rsidRDefault="002D4644" w:rsidP="00DF12EF">
      <w:pPr>
        <w:pStyle w:val="PARAGRAPH"/>
      </w:pPr>
      <w:r w:rsidRPr="0082082F">
        <w:t>I can see several potential paths to successful educational app stores.</w:t>
      </w:r>
      <w:r w:rsidR="00802C01">
        <w:t xml:space="preserve"> </w:t>
      </w:r>
      <w:r w:rsidRPr="0082082F">
        <w:t>A current VLE vendor like Blackboard could create its own app</w:t>
      </w:r>
      <w:r w:rsidR="00802C01">
        <w:t xml:space="preserve"> </w:t>
      </w:r>
      <w:r w:rsidRPr="0082082F">
        <w:t>store that</w:t>
      </w:r>
      <w:r w:rsidR="00802C01">
        <w:t>’</w:t>
      </w:r>
      <w:r w:rsidR="00664EA3">
        <w:t>s</w:t>
      </w:r>
      <w:r w:rsidRPr="0082082F">
        <w:t xml:space="preserve"> deeply integrated </w:t>
      </w:r>
      <w:r w:rsidR="00664EA3">
        <w:t>with</w:t>
      </w:r>
      <w:r w:rsidR="00664EA3" w:rsidRPr="0082082F">
        <w:t xml:space="preserve"> </w:t>
      </w:r>
      <w:r w:rsidRPr="0082082F">
        <w:t>its products.</w:t>
      </w:r>
      <w:r w:rsidR="00802C01">
        <w:t xml:space="preserve"> </w:t>
      </w:r>
      <w:r w:rsidRPr="0082082F">
        <w:t xml:space="preserve">Publishers like Pearson Education, McGraw-Hill, and </w:t>
      </w:r>
      <w:proofErr w:type="spellStart"/>
      <w:r w:rsidRPr="0082082F">
        <w:t>Cengage</w:t>
      </w:r>
      <w:proofErr w:type="spellEnd"/>
      <w:r w:rsidRPr="0082082F">
        <w:t xml:space="preserve"> could also build educational app</w:t>
      </w:r>
      <w:r w:rsidR="00802C01">
        <w:t xml:space="preserve"> </w:t>
      </w:r>
      <w:r w:rsidRPr="0082082F">
        <w:t>stores, given that it</w:t>
      </w:r>
      <w:r w:rsidR="00802C01">
        <w:t>’</w:t>
      </w:r>
      <w:r w:rsidRPr="0082082F">
        <w:t>s quite natural to sell both content and software through the same store.</w:t>
      </w:r>
      <w:r w:rsidR="00802C01">
        <w:t xml:space="preserve"> </w:t>
      </w:r>
      <w:r w:rsidRPr="0082082F">
        <w:t xml:space="preserve">Or perhaps the first successful </w:t>
      </w:r>
      <w:r w:rsidR="00817B66">
        <w:t xml:space="preserve">educational </w:t>
      </w:r>
      <w:r w:rsidRPr="0082082F">
        <w:t>app store will be a clever start</w:t>
      </w:r>
      <w:r w:rsidR="00802C01">
        <w:t>-</w:t>
      </w:r>
      <w:r w:rsidRPr="0082082F">
        <w:t xml:space="preserve">up that finds the right niche and </w:t>
      </w:r>
      <w:r w:rsidR="00802C01">
        <w:t>overtakes</w:t>
      </w:r>
      <w:r w:rsidRPr="0082082F">
        <w:t xml:space="preserve"> the long-time market participants</w:t>
      </w:r>
      <w:r w:rsidR="00802C01">
        <w:t>,</w:t>
      </w:r>
      <w:r w:rsidRPr="0082082F">
        <w:t xml:space="preserve"> bringing untold wealth to its founders.</w:t>
      </w:r>
      <w:r w:rsidR="00802C01">
        <w:t xml:space="preserve"> My </w:t>
      </w:r>
      <w:r w:rsidRPr="0082082F">
        <w:t>guess</w:t>
      </w:r>
      <w:r w:rsidR="00802C01">
        <w:t xml:space="preserve"> is</w:t>
      </w:r>
      <w:r w:rsidR="00817B66">
        <w:t xml:space="preserve"> that ultimately it will</w:t>
      </w:r>
      <w:r w:rsidRPr="0082082F">
        <w:t xml:space="preserve"> be some combination of these scenarios.</w:t>
      </w:r>
    </w:p>
    <w:p w:rsidR="002D4644" w:rsidRPr="0082082F" w:rsidRDefault="001779E7" w:rsidP="00817B66">
      <w:pPr>
        <w:pStyle w:val="CONCLUSION"/>
      </w:pPr>
      <w:r w:rsidRPr="001779E7">
        <w:rPr>
          <w:rStyle w:val="conclusioncap"/>
        </w:rPr>
        <w:lastRenderedPageBreak/>
        <w:t>I</w:t>
      </w:r>
      <w:r w:rsidR="002D4644" w:rsidRPr="0082082F">
        <w:t xml:space="preserve">t </w:t>
      </w:r>
      <w:r w:rsidR="00432ACB">
        <w:t>has been almost 15</w:t>
      </w:r>
      <w:r w:rsidR="002D4644" w:rsidRPr="0082082F">
        <w:t xml:space="preserve"> years since Ron Vetter and I wrote our </w:t>
      </w:r>
      <w:r w:rsidR="002D4644" w:rsidRPr="00432ACB">
        <w:rPr>
          <w:i/>
        </w:rPr>
        <w:t>Computer</w:t>
      </w:r>
      <w:r w:rsidR="002D4644" w:rsidRPr="0082082F">
        <w:t xml:space="preserve"> column about two </w:t>
      </w:r>
      <w:r w:rsidR="00432ACB">
        <w:t>c</w:t>
      </w:r>
      <w:r w:rsidR="002D4644" w:rsidRPr="0082082F">
        <w:t xml:space="preserve">omputer </w:t>
      </w:r>
      <w:r w:rsidR="00432ACB">
        <w:t>s</w:t>
      </w:r>
      <w:r w:rsidR="002D4644" w:rsidRPr="0082082F">
        <w:t xml:space="preserve">cientists experimenting with using the </w:t>
      </w:r>
      <w:r w:rsidR="00432ACB">
        <w:t>W</w:t>
      </w:r>
      <w:r w:rsidR="002D4644" w:rsidRPr="0082082F">
        <w:t>eb as a</w:t>
      </w:r>
      <w:r w:rsidR="00432ACB">
        <w:t xml:space="preserve"> teaching</w:t>
      </w:r>
      <w:r w:rsidR="002D4644" w:rsidRPr="0082082F">
        <w:t xml:space="preserve"> tool.</w:t>
      </w:r>
      <w:r w:rsidR="00432ACB">
        <w:t xml:space="preserve"> </w:t>
      </w:r>
      <w:r w:rsidR="00817B66">
        <w:t>During that</w:t>
      </w:r>
      <w:r w:rsidR="002D4644" w:rsidRPr="0082082F">
        <w:t xml:space="preserve"> time, </w:t>
      </w:r>
      <w:r w:rsidR="00817B66">
        <w:t xml:space="preserve">the use of </w:t>
      </w:r>
      <w:r w:rsidR="002D4644" w:rsidRPr="0082082F">
        <w:t>technology in teaching and learning has experienced unprecedented growth and success.</w:t>
      </w:r>
      <w:r w:rsidR="00817B66">
        <w:t xml:space="preserve"> </w:t>
      </w:r>
      <w:r w:rsidR="002D4644" w:rsidRPr="0082082F">
        <w:t>VLE systems moved from being developed by individual faculty members and running on servers under</w:t>
      </w:r>
      <w:r w:rsidR="00817B66">
        <w:t>neath their</w:t>
      </w:r>
      <w:r w:rsidR="002D4644" w:rsidRPr="0082082F">
        <w:t xml:space="preserve"> desks to being the single most important enterprise application on most campuses. We</w:t>
      </w:r>
      <w:r w:rsidR="00817B66">
        <w:t>’</w:t>
      </w:r>
      <w:r w:rsidR="002D4644" w:rsidRPr="0082082F">
        <w:t xml:space="preserve">ve moved from everyone writing </w:t>
      </w:r>
      <w:r w:rsidR="00817B66">
        <w:t>his or her</w:t>
      </w:r>
      <w:r w:rsidR="002D4644" w:rsidRPr="0082082F">
        <w:t xml:space="preserve"> own code to a multibillion</w:t>
      </w:r>
      <w:r w:rsidR="00664EA3">
        <w:t>-</w:t>
      </w:r>
      <w:r w:rsidR="002D4644" w:rsidRPr="0082082F">
        <w:t xml:space="preserve">dollar worldwide industry </w:t>
      </w:r>
      <w:r w:rsidR="00817B66">
        <w:t>offering</w:t>
      </w:r>
      <w:r w:rsidR="002D4644" w:rsidRPr="0082082F">
        <w:t xml:space="preserve"> a wide range of mature commercial and open source products.</w:t>
      </w:r>
    </w:p>
    <w:p w:rsidR="002D4644" w:rsidRPr="0082082F" w:rsidRDefault="002D4644" w:rsidP="00DF12EF">
      <w:pPr>
        <w:pStyle w:val="PARAGRAPH"/>
      </w:pPr>
      <w:r w:rsidRPr="0082082F">
        <w:t>But even with all this progress, we</w:t>
      </w:r>
      <w:r w:rsidR="00817B66">
        <w:t>’</w:t>
      </w:r>
      <w:r w:rsidRPr="0082082F">
        <w:t xml:space="preserve">ve merely scratched the surface of the potential for </w:t>
      </w:r>
      <w:r w:rsidR="00817B66">
        <w:t>using</w:t>
      </w:r>
      <w:r w:rsidRPr="0082082F">
        <w:t xml:space="preserve"> technology </w:t>
      </w:r>
      <w:r w:rsidR="00817B66">
        <w:t xml:space="preserve">in </w:t>
      </w:r>
      <w:r w:rsidRPr="0082082F">
        <w:t>teaching and learning.</w:t>
      </w:r>
      <w:r w:rsidR="00802C01">
        <w:t xml:space="preserve"> </w:t>
      </w:r>
      <w:r w:rsidRPr="0082082F">
        <w:t>We</w:t>
      </w:r>
      <w:r w:rsidR="00802C01">
        <w:t>’</w:t>
      </w:r>
      <w:r w:rsidRPr="0082082F">
        <w:t>re poised to see an explosion of innovations in areas we can</w:t>
      </w:r>
      <w:r w:rsidR="00802C01">
        <w:t>’</w:t>
      </w:r>
      <w:r w:rsidRPr="0082082F">
        <w:t>t begin to imagine</w:t>
      </w:r>
      <w:r w:rsidR="00802C01">
        <w:t xml:space="preserve">. When we </w:t>
      </w:r>
      <w:r w:rsidR="00817B66">
        <w:t>succeed in creating</w:t>
      </w:r>
      <w:r w:rsidR="00802C01">
        <w:t xml:space="preserve"> a friction-f</w:t>
      </w:r>
      <w:r w:rsidRPr="0082082F">
        <w:t xml:space="preserve">ree marketplace for the exchange of software and content for teaching and learning, we can bring many more creative minds to bear on </w:t>
      </w:r>
      <w:r w:rsidR="005F3B66">
        <w:t xml:space="preserve">solving </w:t>
      </w:r>
      <w:r w:rsidRPr="0082082F">
        <w:t>the problem of how to best use this technology</w:t>
      </w:r>
      <w:r w:rsidR="005F3B66">
        <w:t xml:space="preserve"> in educational settings.</w:t>
      </w:r>
    </w:p>
    <w:p w:rsidR="002D4644" w:rsidRDefault="002D4644" w:rsidP="00DF12EF">
      <w:pPr>
        <w:pStyle w:val="VITA"/>
      </w:pPr>
      <w:r w:rsidRPr="00DF12EF">
        <w:rPr>
          <w:rStyle w:val="vitaname"/>
        </w:rPr>
        <w:t>Charles Severance</w:t>
      </w:r>
      <w:r w:rsidRPr="0082082F">
        <w:t xml:space="preserve"> is a </w:t>
      </w:r>
      <w:r w:rsidR="00DF12EF" w:rsidRPr="0082082F">
        <w:t xml:space="preserve">clinical associate professor </w:t>
      </w:r>
      <w:r w:rsidRPr="0082082F">
        <w:t xml:space="preserve">in the School of Information at the </w:t>
      </w:r>
      <w:r w:rsidRPr="00DF12EF">
        <w:rPr>
          <w:rStyle w:val="vitaaffiliation"/>
        </w:rPr>
        <w:t>University of Michigan</w:t>
      </w:r>
      <w:r w:rsidR="00DF12EF">
        <w:t xml:space="preserve">. Contact him at </w:t>
      </w:r>
      <w:r w:rsidR="001779E7" w:rsidRPr="001779E7">
        <w:t>csev@umich.edu</w:t>
      </w:r>
      <w:r w:rsidR="00DF12EF">
        <w:t>.</w:t>
      </w:r>
    </w:p>
    <w:p w:rsidR="00DF12EF" w:rsidRDefault="00DF12EF" w:rsidP="00DF12EF">
      <w:pPr>
        <w:pStyle w:val="EDITORINFO"/>
        <w:rPr>
          <w:rStyle w:val="editorinfo0"/>
        </w:rPr>
      </w:pPr>
    </w:p>
    <w:p w:rsidR="00DF12EF" w:rsidRPr="00CF4EA3" w:rsidRDefault="00DF12EF" w:rsidP="00DF12EF">
      <w:pPr>
        <w:pStyle w:val="EDITORINFO"/>
        <w:rPr>
          <w:rStyle w:val="editorinfo0"/>
        </w:rPr>
      </w:pPr>
      <w:r w:rsidRPr="00CF4EA3">
        <w:rPr>
          <w:rStyle w:val="editorinfo0"/>
        </w:rPr>
        <w:t xml:space="preserve">Editor: Ann E.K. </w:t>
      </w:r>
      <w:proofErr w:type="spellStart"/>
      <w:r w:rsidRPr="00CF4EA3">
        <w:rPr>
          <w:rStyle w:val="editorinfo0"/>
        </w:rPr>
        <w:t>Sobel</w:t>
      </w:r>
      <w:proofErr w:type="spellEnd"/>
      <w:r w:rsidRPr="00CF4EA3">
        <w:rPr>
          <w:rStyle w:val="editorinfo0"/>
        </w:rPr>
        <w:t>, Dept. of Computer Science and Software Engineering, Miami University; sobelae@muohio.edu</w:t>
      </w:r>
    </w:p>
    <w:p w:rsidR="00DF12EF" w:rsidRDefault="00802C01" w:rsidP="00DF12EF">
      <w:pPr>
        <w:pStyle w:val="Keywords"/>
      </w:pPr>
      <w:r>
        <w:t>Keyword: E</w:t>
      </w:r>
      <w:r w:rsidR="00DF12EF">
        <w:t>ducation</w:t>
      </w:r>
      <w:r w:rsidR="00664EA3">
        <w:t>, Virtual learning environments, Learning-management systems</w:t>
      </w:r>
    </w:p>
    <w:p w:rsidR="002D4644" w:rsidRPr="0082082F" w:rsidRDefault="002D4644" w:rsidP="00DF12EF">
      <w:pPr>
        <w:pStyle w:val="PARAGRAPH"/>
      </w:pPr>
    </w:p>
    <w:p w:rsidR="00E140D8" w:rsidRPr="00E140D8" w:rsidRDefault="00E140D8" w:rsidP="00817B66">
      <w:pPr>
        <w:pStyle w:val="PARAGRAPH"/>
      </w:pPr>
    </w:p>
    <w:sectPr w:rsidR="00E140D8" w:rsidRPr="00E140D8" w:rsidSect="00DF12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ogramTwo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Janson Tex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866"/>
    <w:multiLevelType w:val="hybridMultilevel"/>
    <w:tmpl w:val="84343542"/>
    <w:lvl w:ilvl="0" w:tplc="4CF4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E6CB2"/>
    <w:multiLevelType w:val="hybridMultilevel"/>
    <w:tmpl w:val="8870D32E"/>
    <w:lvl w:ilvl="0" w:tplc="00AACABC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408AA"/>
    <w:multiLevelType w:val="hybridMultilevel"/>
    <w:tmpl w:val="21CA9512"/>
    <w:lvl w:ilvl="0" w:tplc="3408643E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MT Symbol" w:hAnsi="MT 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01DDE"/>
    <w:multiLevelType w:val="hybridMultilevel"/>
    <w:tmpl w:val="1BD4EB60"/>
    <w:lvl w:ilvl="0" w:tplc="6FAA4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15C726C2"/>
    <w:multiLevelType w:val="hybridMultilevel"/>
    <w:tmpl w:val="527CB876"/>
    <w:lvl w:ilvl="0" w:tplc="67AA8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96289"/>
    <w:multiLevelType w:val="hybridMultilevel"/>
    <w:tmpl w:val="F820AD88"/>
    <w:lvl w:ilvl="0" w:tplc="1048F88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6977E2"/>
    <w:multiLevelType w:val="hybridMultilevel"/>
    <w:tmpl w:val="F758B762"/>
    <w:lvl w:ilvl="0" w:tplc="186C389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MT Symbol" w:hAnsi="MT 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C66344"/>
    <w:multiLevelType w:val="hybridMultilevel"/>
    <w:tmpl w:val="C40820C2"/>
    <w:lvl w:ilvl="0" w:tplc="D8363B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2D6651"/>
    <w:multiLevelType w:val="hybridMultilevel"/>
    <w:tmpl w:val="E84E8A50"/>
    <w:lvl w:ilvl="0" w:tplc="729C34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F271E8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32544020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7E2CE97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734A6F12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7C066482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4EA220E4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1DA1DDC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AAC277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23842F23"/>
    <w:multiLevelType w:val="hybridMultilevel"/>
    <w:tmpl w:val="8FD092A8"/>
    <w:lvl w:ilvl="0" w:tplc="9DECDF1E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MT Symbol" w:hAnsi="MT 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925F18"/>
    <w:multiLevelType w:val="hybridMultilevel"/>
    <w:tmpl w:val="B7D0583C"/>
    <w:lvl w:ilvl="0" w:tplc="22C06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MT Symbol" w:hAnsi="MT 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204506"/>
    <w:multiLevelType w:val="hybridMultilevel"/>
    <w:tmpl w:val="53A0A754"/>
    <w:lvl w:ilvl="0" w:tplc="ADFAC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D8175D"/>
    <w:multiLevelType w:val="hybridMultilevel"/>
    <w:tmpl w:val="685878EC"/>
    <w:lvl w:ilvl="0" w:tplc="103E9A86">
      <w:start w:val="1"/>
      <w:numFmt w:val="decimal"/>
      <w:lvlText w:val="%1."/>
      <w:lvlJc w:val="left"/>
      <w:pPr>
        <w:tabs>
          <w:tab w:val="num" w:pos="360"/>
        </w:tabs>
        <w:ind w:left="245" w:hanging="24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3">
    <w:nsid w:val="51283234"/>
    <w:multiLevelType w:val="hybridMultilevel"/>
    <w:tmpl w:val="8160B790"/>
    <w:lvl w:ilvl="0" w:tplc="F1E09F74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BC229A"/>
    <w:multiLevelType w:val="hybridMultilevel"/>
    <w:tmpl w:val="6F268742"/>
    <w:lvl w:ilvl="0" w:tplc="619AEBE4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8B31F06"/>
    <w:multiLevelType w:val="hybridMultilevel"/>
    <w:tmpl w:val="B07280D6"/>
    <w:lvl w:ilvl="0" w:tplc="4C3C2A8C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B7810"/>
    <w:multiLevelType w:val="hybridMultilevel"/>
    <w:tmpl w:val="B3D0D234"/>
    <w:lvl w:ilvl="0" w:tplc="8AD219C0">
      <w:start w:val="1"/>
      <w:numFmt w:val="decimal"/>
      <w:pStyle w:val="bLIST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F16D70"/>
    <w:multiLevelType w:val="hybridMultilevel"/>
    <w:tmpl w:val="0200134A"/>
    <w:lvl w:ilvl="0" w:tplc="954CF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490F9B"/>
    <w:multiLevelType w:val="hybridMultilevel"/>
    <w:tmpl w:val="8586FC24"/>
    <w:lvl w:ilvl="0" w:tplc="98A0AC16">
      <w:start w:val="1"/>
      <w:numFmt w:val="decimal"/>
      <w:pStyle w:val="LIST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5A6291"/>
    <w:multiLevelType w:val="hybridMultilevel"/>
    <w:tmpl w:val="621C66B4"/>
    <w:lvl w:ilvl="0" w:tplc="78BE7DE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MT Symbol" w:hAnsi="MT 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3425BC"/>
    <w:multiLevelType w:val="hybridMultilevel"/>
    <w:tmpl w:val="0FC44FB8"/>
    <w:lvl w:ilvl="0" w:tplc="916C4A68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MT Symbol" w:hAnsi="MT 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C00550"/>
    <w:multiLevelType w:val="hybridMultilevel"/>
    <w:tmpl w:val="54187BD0"/>
    <w:lvl w:ilvl="0" w:tplc="6D829542">
      <w:start w:val="1"/>
      <w:numFmt w:val="bullet"/>
      <w:pStyle w:val="LIST1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2">
    <w:nsid w:val="6D1C0B34"/>
    <w:multiLevelType w:val="hybridMultilevel"/>
    <w:tmpl w:val="BA3C1FCC"/>
    <w:lvl w:ilvl="0" w:tplc="5E5433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360AB4"/>
    <w:multiLevelType w:val="hybridMultilevel"/>
    <w:tmpl w:val="84B24550"/>
    <w:lvl w:ilvl="0" w:tplc="F194505C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7CE3"/>
    <w:multiLevelType w:val="hybridMultilevel"/>
    <w:tmpl w:val="DB5260EC"/>
    <w:lvl w:ilvl="0" w:tplc="57942FFA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22"/>
  </w:num>
  <w:num w:numId="5">
    <w:abstractNumId w:val="19"/>
  </w:num>
  <w:num w:numId="6">
    <w:abstractNumId w:val="6"/>
  </w:num>
  <w:num w:numId="7">
    <w:abstractNumId w:val="23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24"/>
  </w:num>
  <w:num w:numId="13">
    <w:abstractNumId w:val="17"/>
  </w:num>
  <w:num w:numId="14">
    <w:abstractNumId w:val="0"/>
  </w:num>
  <w:num w:numId="15">
    <w:abstractNumId w:val="11"/>
  </w:num>
  <w:num w:numId="16">
    <w:abstractNumId w:val="15"/>
  </w:num>
  <w:num w:numId="17">
    <w:abstractNumId w:val="4"/>
  </w:num>
  <w:num w:numId="18">
    <w:abstractNumId w:val="7"/>
  </w:num>
  <w:num w:numId="19">
    <w:abstractNumId w:val="14"/>
  </w:num>
  <w:num w:numId="20">
    <w:abstractNumId w:val="1"/>
  </w:num>
  <w:num w:numId="21">
    <w:abstractNumId w:val="13"/>
  </w:num>
  <w:num w:numId="22">
    <w:abstractNumId w:val="5"/>
  </w:num>
  <w:num w:numId="23">
    <w:abstractNumId w:val="21"/>
  </w:num>
  <w:num w:numId="24">
    <w:abstractNumId w:val="1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attachedTemplate r:id="rId1"/>
  <w:linkStyles/>
  <w:stylePaneFormatFilter w:val="3F01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644"/>
    <w:rsid w:val="00045CCF"/>
    <w:rsid w:val="000F407A"/>
    <w:rsid w:val="001376E4"/>
    <w:rsid w:val="001421A9"/>
    <w:rsid w:val="001779E7"/>
    <w:rsid w:val="00193DE6"/>
    <w:rsid w:val="0019462C"/>
    <w:rsid w:val="001D7904"/>
    <w:rsid w:val="001F7486"/>
    <w:rsid w:val="00202812"/>
    <w:rsid w:val="002D4644"/>
    <w:rsid w:val="00305EF2"/>
    <w:rsid w:val="003212E1"/>
    <w:rsid w:val="00353E77"/>
    <w:rsid w:val="00432ACB"/>
    <w:rsid w:val="00537DB1"/>
    <w:rsid w:val="00570F43"/>
    <w:rsid w:val="005A472C"/>
    <w:rsid w:val="005F3B66"/>
    <w:rsid w:val="00664EA3"/>
    <w:rsid w:val="006D20FB"/>
    <w:rsid w:val="00727BAB"/>
    <w:rsid w:val="007A42B1"/>
    <w:rsid w:val="007A4C6B"/>
    <w:rsid w:val="00802C01"/>
    <w:rsid w:val="0081624D"/>
    <w:rsid w:val="00817B66"/>
    <w:rsid w:val="00847CDE"/>
    <w:rsid w:val="008707C7"/>
    <w:rsid w:val="009112CA"/>
    <w:rsid w:val="009439A5"/>
    <w:rsid w:val="00985908"/>
    <w:rsid w:val="009C6AA8"/>
    <w:rsid w:val="009E390E"/>
    <w:rsid w:val="00A97200"/>
    <w:rsid w:val="00B85A1F"/>
    <w:rsid w:val="00BD08E3"/>
    <w:rsid w:val="00CE1276"/>
    <w:rsid w:val="00D041D4"/>
    <w:rsid w:val="00DD057A"/>
    <w:rsid w:val="00DF12EF"/>
    <w:rsid w:val="00E140D8"/>
    <w:rsid w:val="00E44D8C"/>
    <w:rsid w:val="00E56F0D"/>
    <w:rsid w:val="00E86F13"/>
    <w:rsid w:val="00E936B3"/>
    <w:rsid w:val="00EC2AC0"/>
    <w:rsid w:val="00F9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200"/>
    <w:rPr>
      <w:szCs w:val="24"/>
    </w:rPr>
  </w:style>
  <w:style w:type="paragraph" w:styleId="Heading1">
    <w:name w:val="heading 1"/>
    <w:basedOn w:val="Normal"/>
    <w:next w:val="PARAGRAPHNOINDENT"/>
    <w:autoRedefine/>
    <w:qFormat/>
    <w:rsid w:val="00A97200"/>
    <w:pPr>
      <w:keepNext/>
      <w:widowControl w:val="0"/>
      <w:spacing w:before="360" w:after="2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PARAGRAPH"/>
    <w:next w:val="PARAGRAPHNOINDENT"/>
    <w:autoRedefine/>
    <w:qFormat/>
    <w:rsid w:val="00A97200"/>
    <w:pPr>
      <w:keepNext/>
      <w:spacing w:before="280"/>
      <w:ind w:firstLine="0"/>
      <w:jc w:val="left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PARAGRAPH"/>
    <w:autoRedefine/>
    <w:qFormat/>
    <w:rsid w:val="00A97200"/>
    <w:pPr>
      <w:widowControl w:val="0"/>
      <w:spacing w:before="240"/>
      <w:jc w:val="both"/>
      <w:outlineLvl w:val="2"/>
    </w:pPr>
  </w:style>
  <w:style w:type="paragraph" w:styleId="Heading4">
    <w:name w:val="heading 4"/>
    <w:basedOn w:val="PARAGRAPH"/>
    <w:next w:val="PARAGRAPH"/>
    <w:qFormat/>
    <w:rsid w:val="00A97200"/>
    <w:pPr>
      <w:keepNext/>
      <w:spacing w:before="240"/>
      <w:outlineLvl w:val="3"/>
    </w:pPr>
  </w:style>
  <w:style w:type="paragraph" w:styleId="Heading6">
    <w:name w:val="heading 6"/>
    <w:basedOn w:val="Normal"/>
    <w:next w:val="Normal"/>
    <w:qFormat/>
    <w:rsid w:val="00A972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A97200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97200"/>
  </w:style>
  <w:style w:type="paragraph" w:customStyle="1" w:styleId="PARAGRAPH">
    <w:name w:val="PARAGRAPH"/>
    <w:basedOn w:val="Normal"/>
    <w:autoRedefine/>
    <w:rsid w:val="00A97200"/>
    <w:pPr>
      <w:widowControl w:val="0"/>
      <w:ind w:firstLine="245"/>
      <w:jc w:val="both"/>
    </w:pPr>
  </w:style>
  <w:style w:type="paragraph" w:customStyle="1" w:styleId="PARAGRAPHNOINDENT">
    <w:name w:val="PARAGRAPH (NO INDENT)"/>
    <w:basedOn w:val="PARAGRAPH"/>
    <w:next w:val="PARAGRAPH"/>
    <w:rsid w:val="00A97200"/>
    <w:pPr>
      <w:ind w:firstLine="0"/>
    </w:pPr>
  </w:style>
  <w:style w:type="paragraph" w:customStyle="1" w:styleId="AUTHOR">
    <w:name w:val="AUTHOR"/>
    <w:basedOn w:val="Normal"/>
    <w:next w:val="AUTHORAFFILIATION"/>
    <w:autoRedefine/>
    <w:rsid w:val="00A97200"/>
    <w:pPr>
      <w:widowControl w:val="0"/>
      <w:tabs>
        <w:tab w:val="left" w:pos="4320"/>
      </w:tabs>
      <w:spacing w:before="240"/>
      <w:ind w:left="720"/>
    </w:pPr>
    <w:rPr>
      <w:b/>
    </w:rPr>
  </w:style>
  <w:style w:type="character" w:customStyle="1" w:styleId="superscript">
    <w:name w:val="superscript"/>
    <w:basedOn w:val="DefaultParagraphFont"/>
    <w:rsid w:val="00A97200"/>
    <w:rPr>
      <w:rFonts w:ascii="Times" w:hAnsi="Times"/>
      <w:color w:val="993300"/>
      <w:position w:val="6"/>
      <w:sz w:val="16"/>
      <w:vertAlign w:val="baseline"/>
    </w:rPr>
  </w:style>
  <w:style w:type="character" w:customStyle="1" w:styleId="bibref">
    <w:name w:val="bib ref"/>
    <w:basedOn w:val="DefaultParagraphFont"/>
    <w:rsid w:val="00A97200"/>
    <w:rPr>
      <w:rFonts w:ascii="Times" w:hAnsi="Times"/>
      <w:color w:val="FF0000"/>
      <w:position w:val="6"/>
      <w:sz w:val="16"/>
      <w:vertAlign w:val="baseline"/>
    </w:rPr>
  </w:style>
  <w:style w:type="paragraph" w:customStyle="1" w:styleId="VITA">
    <w:name w:val="VITA"/>
    <w:basedOn w:val="ACKNOWLEDGMENTS"/>
    <w:autoRedefine/>
    <w:rsid w:val="00A97200"/>
    <w:pPr>
      <w:tabs>
        <w:tab w:val="left" w:pos="240"/>
      </w:tabs>
      <w:spacing w:before="240" w:line="260" w:lineRule="atLeast"/>
      <w:ind w:left="245" w:hanging="245"/>
      <w:outlineLvl w:val="1"/>
    </w:pPr>
    <w:rPr>
      <w:rFonts w:ascii="Helvetica" w:hAnsi="Helvetica"/>
    </w:rPr>
  </w:style>
  <w:style w:type="paragraph" w:customStyle="1" w:styleId="ACKNOWLEDGMENTS">
    <w:name w:val="ACKNOWLEDGMENTS"/>
    <w:basedOn w:val="Normal"/>
    <w:next w:val="Normal"/>
    <w:rsid w:val="00A97200"/>
    <w:pPr>
      <w:widowControl w:val="0"/>
      <w:jc w:val="both"/>
    </w:pPr>
    <w:rPr>
      <w:i/>
      <w:sz w:val="18"/>
    </w:rPr>
  </w:style>
  <w:style w:type="paragraph" w:customStyle="1" w:styleId="BIBHEAD">
    <w:name w:val="BIB HEAD"/>
    <w:basedOn w:val="ACKHEAD"/>
    <w:next w:val="BIBREF0"/>
    <w:autoRedefine/>
    <w:rsid w:val="00A97200"/>
    <w:pPr>
      <w:keepNext/>
      <w:outlineLvl w:val="0"/>
    </w:pPr>
  </w:style>
  <w:style w:type="paragraph" w:customStyle="1" w:styleId="ACKHEAD">
    <w:name w:val="ACK HEAD"/>
    <w:basedOn w:val="PARAGRAPHNOINDENT"/>
    <w:next w:val="ACKNOWLEDGMENTS"/>
    <w:autoRedefine/>
    <w:rsid w:val="00A97200"/>
    <w:pPr>
      <w:spacing w:before="240"/>
      <w:outlineLvl w:val="1"/>
    </w:pPr>
    <w:rPr>
      <w:rFonts w:ascii="Helvetica" w:hAnsi="Helvetica"/>
      <w:b/>
    </w:rPr>
  </w:style>
  <w:style w:type="paragraph" w:customStyle="1" w:styleId="BIBREF0">
    <w:name w:val="BIB REF"/>
    <w:basedOn w:val="PARAGRAPH"/>
    <w:autoRedefine/>
    <w:rsid w:val="00A97200"/>
    <w:pPr>
      <w:tabs>
        <w:tab w:val="decimal" w:pos="288"/>
      </w:tabs>
      <w:spacing w:after="80" w:line="260" w:lineRule="atLeast"/>
      <w:ind w:left="432" w:hanging="432"/>
    </w:pPr>
    <w:rPr>
      <w:sz w:val="18"/>
    </w:rPr>
  </w:style>
  <w:style w:type="paragraph" w:customStyle="1" w:styleId="bHEAD">
    <w:name w:val="b HEAD"/>
    <w:basedOn w:val="PARAGRAPHNOINDENT"/>
    <w:next w:val="bPARAGRAPHNOINDENT"/>
    <w:autoRedefine/>
    <w:rsid w:val="00A97200"/>
    <w:pPr>
      <w:keepNext/>
      <w:spacing w:before="240" w:after="120"/>
      <w:outlineLvl w:val="0"/>
    </w:pPr>
    <w:rPr>
      <w:rFonts w:ascii="Arial" w:hAnsi="Arial"/>
      <w:b/>
      <w:sz w:val="28"/>
    </w:rPr>
  </w:style>
  <w:style w:type="paragraph" w:customStyle="1" w:styleId="bPARAGRAPHNOINDENT">
    <w:name w:val="b PARAGRAPH (NO INDENT)"/>
    <w:basedOn w:val="bPARAGRAPH"/>
    <w:next w:val="bPARAGRAPH"/>
    <w:rsid w:val="00A97200"/>
    <w:pPr>
      <w:ind w:firstLine="0"/>
    </w:pPr>
  </w:style>
  <w:style w:type="paragraph" w:customStyle="1" w:styleId="bPARAGRAPH">
    <w:name w:val="b PARAGRAPH"/>
    <w:basedOn w:val="PARAGRAPH"/>
    <w:rsid w:val="00A97200"/>
    <w:rPr>
      <w:rFonts w:ascii="Helvetica" w:hAnsi="Helvetica"/>
      <w:sz w:val="18"/>
    </w:rPr>
  </w:style>
  <w:style w:type="paragraph" w:customStyle="1" w:styleId="ARTICLETITLE">
    <w:name w:val="ARTICLE TITLE"/>
    <w:basedOn w:val="Normal"/>
    <w:next w:val="AUTHOR"/>
    <w:rsid w:val="00A97200"/>
    <w:pPr>
      <w:widowControl w:val="0"/>
      <w:tabs>
        <w:tab w:val="left" w:pos="450"/>
      </w:tabs>
      <w:suppressAutoHyphens/>
      <w:spacing w:after="120"/>
      <w:outlineLvl w:val="0"/>
    </w:pPr>
    <w:rPr>
      <w:rFonts w:ascii="Arial" w:hAnsi="Arial"/>
      <w:b/>
      <w:sz w:val="36"/>
    </w:rPr>
  </w:style>
  <w:style w:type="paragraph" w:customStyle="1" w:styleId="AUTHORAFFILIATION">
    <w:name w:val="AUTHOR AFFILIATION"/>
    <w:next w:val="ABSTRACT"/>
    <w:rsid w:val="00A97200"/>
    <w:pPr>
      <w:tabs>
        <w:tab w:val="left" w:pos="4320"/>
      </w:tabs>
      <w:spacing w:after="120"/>
      <w:ind w:left="720"/>
    </w:pPr>
    <w:rPr>
      <w:i/>
    </w:rPr>
  </w:style>
  <w:style w:type="character" w:customStyle="1" w:styleId="authoraffiliation0">
    <w:name w:val="author affiliation"/>
    <w:rsid w:val="00A97200"/>
  </w:style>
  <w:style w:type="paragraph" w:customStyle="1" w:styleId="ABSTRACT">
    <w:name w:val="ABSTRACT"/>
    <w:basedOn w:val="Normal"/>
    <w:next w:val="INTRO"/>
    <w:autoRedefine/>
    <w:rsid w:val="00A97200"/>
    <w:pPr>
      <w:widowControl w:val="0"/>
      <w:spacing w:before="120" w:after="120" w:line="280" w:lineRule="atLeast"/>
      <w:ind w:left="720" w:right="720"/>
      <w:jc w:val="both"/>
    </w:pPr>
    <w:rPr>
      <w:rFonts w:ascii="Arial" w:hAnsi="Arial"/>
      <w:b/>
      <w:i/>
    </w:rPr>
  </w:style>
  <w:style w:type="paragraph" w:customStyle="1" w:styleId="bLIST1a">
    <w:name w:val="b LIST 1a"/>
    <w:basedOn w:val="bLIST1"/>
    <w:next w:val="bLIST1"/>
    <w:autoRedefine/>
    <w:rsid w:val="00A97200"/>
    <w:pPr>
      <w:spacing w:before="240"/>
    </w:pPr>
  </w:style>
  <w:style w:type="paragraph" w:customStyle="1" w:styleId="bLIST1">
    <w:name w:val="b LIST 1"/>
    <w:basedOn w:val="LIST1"/>
    <w:autoRedefine/>
    <w:rsid w:val="00A97200"/>
    <w:pPr>
      <w:ind w:left="0"/>
    </w:pPr>
    <w:rPr>
      <w:rFonts w:ascii="Helvetica" w:eastAsia="MS Mincho" w:hAnsi="Helvetica"/>
      <w:sz w:val="18"/>
    </w:rPr>
  </w:style>
  <w:style w:type="paragraph" w:customStyle="1" w:styleId="LIST1">
    <w:name w:val="LIST 1"/>
    <w:basedOn w:val="PARAGRAPHNOINDENT"/>
    <w:autoRedefine/>
    <w:rsid w:val="00A97200"/>
    <w:pPr>
      <w:numPr>
        <w:numId w:val="23"/>
      </w:numPr>
      <w:tabs>
        <w:tab w:val="left" w:pos="720"/>
      </w:tabs>
    </w:pPr>
  </w:style>
  <w:style w:type="paragraph" w:customStyle="1" w:styleId="bFIGURECAPTION">
    <w:name w:val="b FIGURE CAPTION"/>
    <w:basedOn w:val="bPARAGRAPHNOINDENT"/>
    <w:autoRedefine/>
    <w:rsid w:val="00A97200"/>
    <w:rPr>
      <w:b/>
      <w:i/>
    </w:rPr>
  </w:style>
  <w:style w:type="paragraph" w:customStyle="1" w:styleId="bFORMULA">
    <w:name w:val="b FORMULA"/>
    <w:basedOn w:val="bPARAGRAPH"/>
    <w:rsid w:val="00A97200"/>
    <w:pPr>
      <w:ind w:left="288" w:firstLine="0"/>
    </w:pPr>
  </w:style>
  <w:style w:type="paragraph" w:customStyle="1" w:styleId="bHEADING1">
    <w:name w:val="b HEADING 1"/>
    <w:basedOn w:val="bPARAGRAPHNOINDENT"/>
    <w:next w:val="bPARAGRAPHNOINDENT"/>
    <w:autoRedefine/>
    <w:rsid w:val="00A97200"/>
    <w:pPr>
      <w:suppressAutoHyphens/>
      <w:spacing w:before="240" w:after="60"/>
    </w:pPr>
    <w:rPr>
      <w:rFonts w:ascii="Arial" w:hAnsi="Arial"/>
      <w:b/>
      <w:sz w:val="24"/>
    </w:rPr>
  </w:style>
  <w:style w:type="paragraph" w:customStyle="1" w:styleId="FIGUREBODY">
    <w:name w:val="FIGURE BODY"/>
    <w:basedOn w:val="Normal"/>
    <w:autoRedefine/>
    <w:rsid w:val="00A97200"/>
    <w:pPr>
      <w:widowControl w:val="0"/>
      <w:tabs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  <w:spacing w:line="260" w:lineRule="atLeast"/>
      <w:jc w:val="both"/>
    </w:pPr>
    <w:rPr>
      <w:rFonts w:ascii="Helvetica" w:hAnsi="Helvetica"/>
      <w:sz w:val="18"/>
    </w:rPr>
  </w:style>
  <w:style w:type="paragraph" w:customStyle="1" w:styleId="FIGURECAPTION">
    <w:name w:val="FIGURE CAPTION"/>
    <w:basedOn w:val="Normal"/>
    <w:next w:val="PARAGRAPH"/>
    <w:autoRedefine/>
    <w:rsid w:val="00A97200"/>
    <w:pPr>
      <w:widowControl w:val="0"/>
      <w:spacing w:before="240" w:after="240"/>
      <w:jc w:val="both"/>
    </w:pPr>
  </w:style>
  <w:style w:type="paragraph" w:customStyle="1" w:styleId="FORMULA">
    <w:name w:val="FORMULA"/>
    <w:basedOn w:val="Normal"/>
    <w:rsid w:val="00A97200"/>
    <w:pPr>
      <w:widowControl w:val="0"/>
      <w:tabs>
        <w:tab w:val="left" w:pos="120"/>
        <w:tab w:val="left" w:pos="240"/>
        <w:tab w:val="left" w:pos="360"/>
        <w:tab w:val="left" w:pos="480"/>
        <w:tab w:val="left" w:pos="600"/>
        <w:tab w:val="left" w:pos="720"/>
        <w:tab w:val="left" w:pos="840"/>
        <w:tab w:val="left" w:pos="960"/>
        <w:tab w:val="left" w:pos="1080"/>
        <w:tab w:val="left" w:pos="1200"/>
        <w:tab w:val="left" w:pos="1320"/>
        <w:tab w:val="left" w:pos="1440"/>
      </w:tabs>
      <w:spacing w:before="120" w:after="120"/>
      <w:ind w:left="288"/>
      <w:jc w:val="both"/>
    </w:pPr>
  </w:style>
  <w:style w:type="paragraph" w:customStyle="1" w:styleId="INTRO">
    <w:name w:val="INTRO"/>
    <w:basedOn w:val="PARAGRAPHNOINDENT"/>
    <w:next w:val="PARAGRAPH"/>
    <w:autoRedefine/>
    <w:rsid w:val="00A97200"/>
    <w:pPr>
      <w:spacing w:before="240"/>
    </w:pPr>
  </w:style>
  <w:style w:type="paragraph" w:customStyle="1" w:styleId="LIST1a">
    <w:name w:val="LIST 1a"/>
    <w:basedOn w:val="LIST1"/>
    <w:next w:val="LIST1"/>
    <w:autoRedefine/>
    <w:rsid w:val="00A97200"/>
    <w:pPr>
      <w:spacing w:before="240"/>
    </w:pPr>
    <w:rPr>
      <w:rFonts w:eastAsia="MS Mincho"/>
      <w:iCs/>
    </w:rPr>
  </w:style>
  <w:style w:type="paragraph" w:customStyle="1" w:styleId="LIST1z">
    <w:name w:val="LIST 1z"/>
    <w:basedOn w:val="LIST1"/>
    <w:next w:val="PARAGRAPHNOINDENT"/>
    <w:autoRedefine/>
    <w:rsid w:val="00A97200"/>
    <w:pPr>
      <w:spacing w:after="240"/>
    </w:pPr>
    <w:rPr>
      <w:rFonts w:eastAsia="MS Mincho"/>
      <w:iCs/>
    </w:rPr>
  </w:style>
  <w:style w:type="paragraph" w:customStyle="1" w:styleId="PROGRAMSEGMENT">
    <w:name w:val="PROGRAM SEGMENT"/>
    <w:basedOn w:val="Normal"/>
    <w:autoRedefine/>
    <w:rsid w:val="00A97200"/>
    <w:pPr>
      <w:widowControl w:val="0"/>
      <w:spacing w:line="240" w:lineRule="exact"/>
      <w:jc w:val="both"/>
    </w:pPr>
    <w:rPr>
      <w:rFonts w:ascii="ProgramTwo" w:eastAsia="MS Mincho" w:hAnsi="ProgramTwo"/>
      <w:sz w:val="18"/>
    </w:rPr>
  </w:style>
  <w:style w:type="paragraph" w:customStyle="1" w:styleId="bPROGRAMSEGMENT">
    <w:name w:val="b PROGRAM SEGMENT"/>
    <w:basedOn w:val="PROGRAMSEGMENT"/>
    <w:rsid w:val="00A97200"/>
  </w:style>
  <w:style w:type="paragraph" w:customStyle="1" w:styleId="bLIST2">
    <w:name w:val="b LIST 2"/>
    <w:autoRedefine/>
    <w:rsid w:val="00A97200"/>
    <w:pPr>
      <w:numPr>
        <w:numId w:val="25"/>
      </w:numPr>
    </w:pPr>
    <w:rPr>
      <w:rFonts w:ascii="Helvetica" w:eastAsia="MS Mincho" w:hAnsi="Helvetica"/>
      <w:sz w:val="18"/>
      <w:szCs w:val="24"/>
    </w:rPr>
  </w:style>
  <w:style w:type="paragraph" w:customStyle="1" w:styleId="bLIST2a">
    <w:name w:val="b LIST 2a"/>
    <w:basedOn w:val="bLIST2"/>
    <w:next w:val="bLIST2"/>
    <w:autoRedefine/>
    <w:rsid w:val="00A97200"/>
    <w:pPr>
      <w:spacing w:before="240"/>
    </w:pPr>
  </w:style>
  <w:style w:type="paragraph" w:customStyle="1" w:styleId="bLIST2z">
    <w:name w:val="b LIST 2z"/>
    <w:basedOn w:val="bLIST2"/>
    <w:next w:val="PARAGRAPH"/>
    <w:autoRedefine/>
    <w:rsid w:val="00A97200"/>
    <w:pPr>
      <w:spacing w:after="240"/>
    </w:pPr>
  </w:style>
  <w:style w:type="paragraph" w:customStyle="1" w:styleId="bBIBHEAD">
    <w:name w:val="b BIB HEAD"/>
    <w:basedOn w:val="BIBHEAD"/>
    <w:autoRedefine/>
    <w:rsid w:val="00A97200"/>
    <w:pPr>
      <w:outlineLvl w:val="1"/>
    </w:pPr>
  </w:style>
  <w:style w:type="paragraph" w:customStyle="1" w:styleId="CONCLUSION">
    <w:name w:val="CONCLUSION"/>
    <w:basedOn w:val="Normal"/>
    <w:next w:val="PARAGRAPH"/>
    <w:rsid w:val="00A97200"/>
    <w:pPr>
      <w:widowControl w:val="0"/>
      <w:spacing w:before="360"/>
      <w:jc w:val="both"/>
    </w:pPr>
  </w:style>
  <w:style w:type="paragraph" w:customStyle="1" w:styleId="LIST2">
    <w:name w:val="LIST 2"/>
    <w:autoRedefine/>
    <w:rsid w:val="00A97200"/>
    <w:pPr>
      <w:numPr>
        <w:numId w:val="24"/>
      </w:numPr>
    </w:pPr>
    <w:rPr>
      <w:szCs w:val="24"/>
    </w:rPr>
  </w:style>
  <w:style w:type="paragraph" w:customStyle="1" w:styleId="LIST2a">
    <w:name w:val="LIST 2a"/>
    <w:basedOn w:val="LIST2"/>
    <w:next w:val="List20"/>
    <w:autoRedefine/>
    <w:rsid w:val="00A97200"/>
    <w:pPr>
      <w:spacing w:before="120"/>
    </w:pPr>
  </w:style>
  <w:style w:type="paragraph" w:customStyle="1" w:styleId="LIST2z">
    <w:name w:val="LIST 2z"/>
    <w:basedOn w:val="LIST2"/>
    <w:next w:val="PARAGRAPHNOINDENT"/>
    <w:autoRedefine/>
    <w:rsid w:val="00A97200"/>
    <w:pPr>
      <w:spacing w:after="240"/>
    </w:pPr>
    <w:rPr>
      <w:rFonts w:eastAsia="MS Mincho"/>
    </w:rPr>
  </w:style>
  <w:style w:type="character" w:customStyle="1" w:styleId="programcode">
    <w:name w:val="program code"/>
    <w:basedOn w:val="DefaultParagraphFont"/>
    <w:rsid w:val="00A97200"/>
    <w:rPr>
      <w:rFonts w:ascii="ProgramTwo" w:hAnsi="ProgramTwo"/>
      <w:color w:val="800080"/>
      <w:sz w:val="18"/>
    </w:rPr>
  </w:style>
  <w:style w:type="paragraph" w:customStyle="1" w:styleId="QUOTEBLOCK">
    <w:name w:val="QUOTE BLOCK"/>
    <w:basedOn w:val="PARAGRAPH"/>
    <w:next w:val="PARAGRAPHNOINDENT"/>
    <w:rsid w:val="00A97200"/>
    <w:pPr>
      <w:spacing w:before="120" w:after="120" w:line="260" w:lineRule="atLeast"/>
      <w:ind w:left="240" w:right="240"/>
    </w:pPr>
    <w:rPr>
      <w:i/>
      <w:sz w:val="18"/>
    </w:rPr>
  </w:style>
  <w:style w:type="paragraph" w:customStyle="1" w:styleId="bTABLECOLUMNHEADER">
    <w:name w:val="b TABLE COLUMN HEADER"/>
    <w:basedOn w:val="TABLECOLUMNHEADER"/>
    <w:autoRedefine/>
    <w:rsid w:val="00A97200"/>
  </w:style>
  <w:style w:type="paragraph" w:customStyle="1" w:styleId="TABLECOLUMNHEADER">
    <w:name w:val="TABLE COLUMN HEADER"/>
    <w:basedOn w:val="FIGURECAPTION"/>
    <w:autoRedefine/>
    <w:rsid w:val="00A97200"/>
    <w:pPr>
      <w:spacing w:line="260" w:lineRule="atLeast"/>
    </w:pPr>
    <w:rPr>
      <w:rFonts w:ascii="Arial" w:hAnsi="Arial"/>
      <w:b/>
      <w:i/>
      <w:sz w:val="18"/>
    </w:rPr>
  </w:style>
  <w:style w:type="paragraph" w:customStyle="1" w:styleId="bBIBREF">
    <w:name w:val="b BIB REF"/>
    <w:basedOn w:val="BIBREF0"/>
    <w:rsid w:val="00A97200"/>
  </w:style>
  <w:style w:type="paragraph" w:customStyle="1" w:styleId="bFIGUREBODY">
    <w:name w:val="b FIGURE BODY"/>
    <w:basedOn w:val="FIGUREBODY"/>
    <w:autoRedefine/>
    <w:rsid w:val="00A97200"/>
  </w:style>
  <w:style w:type="paragraph" w:customStyle="1" w:styleId="bAUTHOR">
    <w:name w:val="b AUTHOR"/>
    <w:basedOn w:val="AUTHOR"/>
    <w:rsid w:val="00A97200"/>
  </w:style>
  <w:style w:type="paragraph" w:customStyle="1" w:styleId="bHEADING2">
    <w:name w:val="b HEADING 2"/>
    <w:basedOn w:val="bPARAGRAPHNOINDENT"/>
    <w:next w:val="bPARAGRAPHNOINDENT"/>
    <w:autoRedefine/>
    <w:rsid w:val="00A97200"/>
    <w:pPr>
      <w:spacing w:before="240"/>
    </w:pPr>
    <w:rPr>
      <w:rFonts w:ascii="Arial" w:hAnsi="Arial"/>
      <w:b/>
      <w:sz w:val="20"/>
    </w:rPr>
  </w:style>
  <w:style w:type="paragraph" w:customStyle="1" w:styleId="bHEADING3">
    <w:name w:val="b HEADING 3"/>
    <w:basedOn w:val="bHEADING2"/>
    <w:next w:val="bPARAGRAPH"/>
    <w:autoRedefine/>
    <w:rsid w:val="00A97200"/>
  </w:style>
  <w:style w:type="paragraph" w:customStyle="1" w:styleId="bQUOTEBLOCK">
    <w:name w:val="b QUOTE BLOCK"/>
    <w:basedOn w:val="QUOTEBLOCK"/>
    <w:autoRedefine/>
    <w:rsid w:val="00A97200"/>
  </w:style>
  <w:style w:type="paragraph" w:customStyle="1" w:styleId="bTABLEFOOTNOTE">
    <w:name w:val="b TABLE FOOTNOTE"/>
    <w:basedOn w:val="TABLEFOOTNOTE"/>
    <w:rsid w:val="00A97200"/>
    <w:rPr>
      <w:rFonts w:ascii="Janson Text" w:hAnsi="Janson Text"/>
      <w:i/>
    </w:rPr>
  </w:style>
  <w:style w:type="paragraph" w:customStyle="1" w:styleId="TABLEFOOTNOTE">
    <w:name w:val="TABLE FOOTNOTE"/>
    <w:basedOn w:val="TABLEROW"/>
    <w:rsid w:val="00A97200"/>
    <w:rPr>
      <w:color w:val="993366"/>
      <w:sz w:val="16"/>
    </w:rPr>
  </w:style>
  <w:style w:type="paragraph" w:customStyle="1" w:styleId="TABLEROW">
    <w:name w:val="TABLE ROW"/>
    <w:basedOn w:val="Normal"/>
    <w:rsid w:val="00A97200"/>
    <w:pPr>
      <w:widowControl w:val="0"/>
      <w:spacing w:line="260" w:lineRule="atLeast"/>
      <w:jc w:val="both"/>
    </w:pPr>
    <w:rPr>
      <w:sz w:val="18"/>
    </w:rPr>
  </w:style>
  <w:style w:type="paragraph" w:customStyle="1" w:styleId="bTABLEROW">
    <w:name w:val="b TABLE ROW"/>
    <w:basedOn w:val="TABLEROW"/>
    <w:rsid w:val="00A97200"/>
  </w:style>
  <w:style w:type="paragraph" w:customStyle="1" w:styleId="bTABLEROWz">
    <w:name w:val="b TABLE ROWz"/>
    <w:basedOn w:val="TABLEROWz"/>
    <w:rsid w:val="00A97200"/>
  </w:style>
  <w:style w:type="paragraph" w:customStyle="1" w:styleId="TABLEROWz">
    <w:name w:val="TABLE ROWz"/>
    <w:basedOn w:val="TABLEROW"/>
    <w:autoRedefine/>
    <w:rsid w:val="00A97200"/>
    <w:pPr>
      <w:spacing w:after="240"/>
    </w:pPr>
  </w:style>
  <w:style w:type="paragraph" w:customStyle="1" w:styleId="TABLETITLE">
    <w:name w:val="TABLE TITLE"/>
    <w:basedOn w:val="FIGURECAPTION"/>
    <w:next w:val="TABLEROW"/>
    <w:autoRedefine/>
    <w:rsid w:val="00A97200"/>
    <w:pPr>
      <w:suppressAutoHyphens/>
      <w:spacing w:before="40"/>
      <w:jc w:val="center"/>
    </w:pPr>
    <w:rPr>
      <w:rFonts w:ascii="Arial" w:hAnsi="Arial"/>
      <w:b/>
      <w:i/>
    </w:rPr>
  </w:style>
  <w:style w:type="paragraph" w:customStyle="1" w:styleId="bTABLETITLE">
    <w:name w:val="b TABLE TITLE"/>
    <w:basedOn w:val="TABLETITLE"/>
    <w:rsid w:val="00A97200"/>
  </w:style>
  <w:style w:type="paragraph" w:customStyle="1" w:styleId="CCC">
    <w:name w:val="CCC"/>
    <w:basedOn w:val="PARAGRAPH"/>
    <w:semiHidden/>
    <w:rsid w:val="00A97200"/>
  </w:style>
  <w:style w:type="character" w:customStyle="1" w:styleId="vitaaffiliation">
    <w:name w:val="vita affiliation"/>
    <w:rsid w:val="00A97200"/>
    <w:rPr>
      <w:color w:val="auto"/>
    </w:rPr>
  </w:style>
  <w:style w:type="paragraph" w:customStyle="1" w:styleId="DEFINITION">
    <w:name w:val="DEFINITION"/>
    <w:basedOn w:val="Normal"/>
    <w:rsid w:val="00A97200"/>
    <w:pPr>
      <w:widowControl w:val="0"/>
      <w:jc w:val="both"/>
    </w:pPr>
  </w:style>
  <w:style w:type="character" w:customStyle="1" w:styleId="subscript">
    <w:name w:val="subscript"/>
    <w:basedOn w:val="DefaultParagraphFont"/>
    <w:rsid w:val="00A97200"/>
    <w:rPr>
      <w:rFonts w:ascii="Times" w:hAnsi="Times"/>
      <w:color w:val="993300"/>
      <w:position w:val="-4"/>
      <w:sz w:val="16"/>
      <w:vertAlign w:val="baseline"/>
    </w:rPr>
  </w:style>
  <w:style w:type="paragraph" w:customStyle="1" w:styleId="SECTIONTITLE">
    <w:name w:val="SECTION TITLE"/>
    <w:basedOn w:val="Normal"/>
    <w:next w:val="EDITORINFO"/>
    <w:autoRedefine/>
    <w:rsid w:val="00A97200"/>
    <w:pPr>
      <w:keepNext/>
      <w:spacing w:line="240" w:lineRule="exact"/>
    </w:pPr>
    <w:rPr>
      <w:rFonts w:ascii="Helvetica" w:hAnsi="Helvetica"/>
      <w:b/>
      <w:i/>
    </w:rPr>
  </w:style>
  <w:style w:type="paragraph" w:customStyle="1" w:styleId="EDITORINFO">
    <w:name w:val="EDITOR INFO"/>
    <w:basedOn w:val="PARAGRAPH"/>
    <w:next w:val="ARTICLETITLE"/>
    <w:autoRedefine/>
    <w:rsid w:val="00A97200"/>
    <w:rPr>
      <w:b/>
    </w:rPr>
  </w:style>
  <w:style w:type="paragraph" w:customStyle="1" w:styleId="bLIST1z">
    <w:name w:val="b LIST 1z"/>
    <w:basedOn w:val="bLIST1"/>
    <w:next w:val="bPARAGRAPH"/>
    <w:autoRedefine/>
    <w:rsid w:val="00A97200"/>
    <w:pPr>
      <w:spacing w:after="240"/>
    </w:pPr>
  </w:style>
  <w:style w:type="character" w:customStyle="1" w:styleId="heading3s">
    <w:name w:val="heading 3s"/>
    <w:basedOn w:val="DefaultParagraphFont"/>
    <w:rsid w:val="00A97200"/>
    <w:rPr>
      <w:rFonts w:ascii="Arial" w:hAnsi="Arial"/>
      <w:b/>
      <w:color w:val="auto"/>
      <w:sz w:val="20"/>
    </w:rPr>
  </w:style>
  <w:style w:type="character" w:customStyle="1" w:styleId="editorinfo0">
    <w:name w:val="editor info"/>
    <w:rsid w:val="00A97200"/>
  </w:style>
  <w:style w:type="character" w:customStyle="1" w:styleId="photocredit">
    <w:name w:val="photo credit"/>
    <w:rsid w:val="00A97200"/>
  </w:style>
  <w:style w:type="paragraph" w:customStyle="1" w:styleId="bINTRO">
    <w:name w:val="b INTRO"/>
    <w:basedOn w:val="bPARAGRAPH"/>
    <w:next w:val="bPARAGRAPH"/>
    <w:autoRedefine/>
    <w:rsid w:val="00A97200"/>
    <w:pPr>
      <w:ind w:firstLine="0"/>
    </w:pPr>
  </w:style>
  <w:style w:type="paragraph" w:customStyle="1" w:styleId="CONFBOOKPRODUCTINFO">
    <w:name w:val="CONF/BOOK/PRODUCT INFO"/>
    <w:basedOn w:val="Normal"/>
    <w:autoRedefine/>
    <w:semiHidden/>
    <w:rsid w:val="00A97200"/>
    <w:pPr>
      <w:widowControl w:val="0"/>
      <w:jc w:val="both"/>
    </w:pPr>
    <w:rPr>
      <w:b/>
    </w:rPr>
  </w:style>
  <w:style w:type="paragraph" w:customStyle="1" w:styleId="PHOTOCREDIT0">
    <w:name w:val="PHOTO CREDIT"/>
    <w:basedOn w:val="FIGURECAPTION"/>
    <w:autoRedefine/>
    <w:rsid w:val="00A97200"/>
  </w:style>
  <w:style w:type="paragraph" w:customStyle="1" w:styleId="PULLQUOTE">
    <w:name w:val="PULL QUOTE"/>
    <w:basedOn w:val="Heading1"/>
    <w:autoRedefine/>
    <w:rsid w:val="00A97200"/>
  </w:style>
  <w:style w:type="paragraph" w:customStyle="1" w:styleId="TABLETITLE2">
    <w:name w:val="TABLE TITLE 2"/>
    <w:basedOn w:val="TABLETITLE"/>
    <w:autoRedefine/>
    <w:rsid w:val="00A97200"/>
    <w:rPr>
      <w:sz w:val="18"/>
    </w:rPr>
  </w:style>
  <w:style w:type="character" w:customStyle="1" w:styleId="bbibref0">
    <w:name w:val="b bib ref"/>
    <w:basedOn w:val="bibref"/>
    <w:rsid w:val="00A97200"/>
  </w:style>
  <w:style w:type="character" w:customStyle="1" w:styleId="conclusioncap">
    <w:name w:val="conclusion cap"/>
    <w:basedOn w:val="DefaultParagraphFont"/>
    <w:rsid w:val="00A97200"/>
    <w:rPr>
      <w:b/>
      <w:sz w:val="28"/>
    </w:rPr>
  </w:style>
  <w:style w:type="character" w:customStyle="1" w:styleId="initialcap">
    <w:name w:val="initial cap"/>
    <w:basedOn w:val="DefaultParagraphFont"/>
    <w:rsid w:val="00A97200"/>
    <w:rPr>
      <w:b/>
      <w:sz w:val="28"/>
    </w:rPr>
  </w:style>
  <w:style w:type="character" w:customStyle="1" w:styleId="vitaname">
    <w:name w:val="vita name"/>
    <w:basedOn w:val="DefaultParagraphFont"/>
    <w:rsid w:val="00A97200"/>
    <w:rPr>
      <w:b/>
    </w:rPr>
  </w:style>
  <w:style w:type="paragraph" w:styleId="Subtitle">
    <w:name w:val="Subtitle"/>
    <w:basedOn w:val="Normal"/>
    <w:next w:val="AUTHOR"/>
    <w:qFormat/>
    <w:rsid w:val="00A97200"/>
    <w:pPr>
      <w:outlineLvl w:val="1"/>
    </w:pPr>
    <w:rPr>
      <w:rFonts w:ascii="Arial" w:hAnsi="Arial" w:cs="Arial"/>
    </w:rPr>
  </w:style>
  <w:style w:type="paragraph" w:customStyle="1" w:styleId="ABSTRACTPRINT">
    <w:name w:val="ABSTRACT PRINT"/>
    <w:basedOn w:val="ABSTRACT"/>
    <w:next w:val="INTRO"/>
    <w:autoRedefine/>
    <w:rsid w:val="00A97200"/>
  </w:style>
  <w:style w:type="paragraph" w:customStyle="1" w:styleId="Keywords">
    <w:name w:val="Keywords"/>
    <w:basedOn w:val="ABSTRACTPRINT"/>
    <w:next w:val="INTRO"/>
    <w:autoRedefine/>
    <w:rsid w:val="00A97200"/>
  </w:style>
  <w:style w:type="paragraph" w:customStyle="1" w:styleId="DOI">
    <w:name w:val="DOI"/>
    <w:basedOn w:val="PARAGRAPHNOINDENT"/>
    <w:autoRedefine/>
    <w:rsid w:val="00A97200"/>
  </w:style>
  <w:style w:type="paragraph" w:styleId="List20">
    <w:name w:val="List 2"/>
    <w:basedOn w:val="Normal"/>
    <w:rsid w:val="00A97200"/>
    <w:pPr>
      <w:ind w:left="720" w:hanging="360"/>
    </w:pPr>
  </w:style>
  <w:style w:type="paragraph" w:styleId="PlainText">
    <w:name w:val="Plain Text"/>
    <w:basedOn w:val="Normal"/>
    <w:link w:val="PlainTextChar"/>
    <w:uiPriority w:val="99"/>
    <w:unhideWhenUsed/>
    <w:rsid w:val="002D4644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4644"/>
    <w:rPr>
      <w:rFonts w:ascii="Consolas" w:eastAsia="Calibri" w:hAnsi="Consolas" w:cs="Consolas"/>
      <w:sz w:val="21"/>
      <w:szCs w:val="21"/>
    </w:rPr>
  </w:style>
  <w:style w:type="character" w:styleId="Hyperlink">
    <w:name w:val="Hyperlink"/>
    <w:basedOn w:val="DefaultParagraphFont"/>
    <w:rsid w:val="00DF12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3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ter\OneRing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80F1-4535-4974-8CC2-0B1AE6BD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OneRing2</Template>
  <TotalTime>15</TotalTime>
  <Pages>3</Pages>
  <Words>1501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IEEE Computer Society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jprow</dc:creator>
  <cp:lastModifiedBy>jprow</cp:lastModifiedBy>
  <cp:revision>4</cp:revision>
  <dcterms:created xsi:type="dcterms:W3CDTF">2011-07-18T15:31:00Z</dcterms:created>
  <dcterms:modified xsi:type="dcterms:W3CDTF">2011-07-18T16:02:00Z</dcterms:modified>
</cp:coreProperties>
</file>